
<file path=[Content_Types].xml><?xml version="1.0" encoding="utf-8"?>
<Types xmlns="http://schemas.openxmlformats.org/package/2006/content-types">
  <Override PartName="/word/footer8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B08" w:rsidRPr="003E1B08" w:rsidRDefault="003E1B08" w:rsidP="003E1B08">
      <w:pPr>
        <w:pStyle w:val="Heading2"/>
        <w:spacing w:before="106" w:line="208" w:lineRule="auto"/>
        <w:ind w:left="2166" w:right="582" w:hanging="1649"/>
      </w:pPr>
      <w:r w:rsidRPr="003E1B08">
        <w:t>Педагогическая диагностика индивидуального развития ребенка 6-7 лет в группе</w:t>
      </w:r>
      <w:r w:rsidRPr="003E1B08">
        <w:rPr>
          <w:spacing w:val="-57"/>
        </w:rPr>
        <w:t xml:space="preserve"> </w:t>
      </w:r>
      <w:r w:rsidRPr="003E1B08">
        <w:t>детского</w:t>
      </w:r>
      <w:r w:rsidRPr="003E1B08">
        <w:rPr>
          <w:spacing w:val="-1"/>
        </w:rPr>
        <w:t xml:space="preserve"> </w:t>
      </w:r>
      <w:r w:rsidRPr="003E1B08">
        <w:t>сада.(автор-составитель</w:t>
      </w:r>
      <w:r w:rsidRPr="003E1B08">
        <w:rPr>
          <w:spacing w:val="-1"/>
        </w:rPr>
        <w:t xml:space="preserve"> </w:t>
      </w:r>
      <w:r w:rsidRPr="003E1B08">
        <w:t>Верещагина</w:t>
      </w:r>
      <w:r w:rsidRPr="003E1B08">
        <w:rPr>
          <w:spacing w:val="-1"/>
        </w:rPr>
        <w:t xml:space="preserve"> </w:t>
      </w:r>
      <w:r w:rsidRPr="003E1B08">
        <w:t>Н.В.)</w:t>
      </w:r>
    </w:p>
    <w:p w:rsidR="003E1B08" w:rsidRPr="003E1B08" w:rsidRDefault="003E1B08" w:rsidP="003E1B08">
      <w:pPr>
        <w:pStyle w:val="a3"/>
        <w:rPr>
          <w:b/>
          <w:sz w:val="22"/>
        </w:rPr>
      </w:pPr>
    </w:p>
    <w:p w:rsidR="003E1B08" w:rsidRPr="003E1B08" w:rsidRDefault="003E1B08" w:rsidP="003E1B08">
      <w:pPr>
        <w:spacing w:line="250" w:lineRule="exact"/>
        <w:ind w:left="111"/>
        <w:jc w:val="both"/>
        <w:rPr>
          <w:rFonts w:ascii="Times New Roman" w:hAnsi="Times New Roman" w:cs="Times New Roman"/>
          <w:b/>
        </w:rPr>
      </w:pPr>
      <w:r w:rsidRPr="003E1B08">
        <w:rPr>
          <w:rFonts w:ascii="Times New Roman" w:hAnsi="Times New Roman" w:cs="Times New Roman"/>
          <w:b/>
        </w:rPr>
        <w:t>Подготовительная</w:t>
      </w:r>
      <w:r w:rsidRPr="003E1B08">
        <w:rPr>
          <w:rFonts w:ascii="Times New Roman" w:hAnsi="Times New Roman" w:cs="Times New Roman"/>
          <w:b/>
          <w:spacing w:val="-4"/>
        </w:rPr>
        <w:t xml:space="preserve"> </w:t>
      </w:r>
      <w:r w:rsidRPr="003E1B08">
        <w:rPr>
          <w:rFonts w:ascii="Times New Roman" w:hAnsi="Times New Roman" w:cs="Times New Roman"/>
          <w:b/>
        </w:rPr>
        <w:t>к</w:t>
      </w:r>
      <w:r w:rsidRPr="003E1B08">
        <w:rPr>
          <w:rFonts w:ascii="Times New Roman" w:hAnsi="Times New Roman" w:cs="Times New Roman"/>
          <w:b/>
          <w:spacing w:val="-3"/>
        </w:rPr>
        <w:t xml:space="preserve"> </w:t>
      </w:r>
      <w:r w:rsidRPr="003E1B08">
        <w:rPr>
          <w:rFonts w:ascii="Times New Roman" w:hAnsi="Times New Roman" w:cs="Times New Roman"/>
          <w:b/>
        </w:rPr>
        <w:t>школе</w:t>
      </w:r>
      <w:r w:rsidRPr="003E1B08">
        <w:rPr>
          <w:rFonts w:ascii="Times New Roman" w:hAnsi="Times New Roman" w:cs="Times New Roman"/>
          <w:b/>
          <w:spacing w:val="-4"/>
        </w:rPr>
        <w:t xml:space="preserve"> </w:t>
      </w:r>
      <w:r w:rsidRPr="003E1B08">
        <w:rPr>
          <w:rFonts w:ascii="Times New Roman" w:hAnsi="Times New Roman" w:cs="Times New Roman"/>
          <w:b/>
        </w:rPr>
        <w:t>группа</w:t>
      </w:r>
    </w:p>
    <w:p w:rsidR="003E1B08" w:rsidRPr="003E1B08" w:rsidRDefault="003E1B08" w:rsidP="003E1B08">
      <w:pPr>
        <w:ind w:left="111" w:right="184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Предлагаемое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пособие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разработано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с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целью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оптимизации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образовательного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процесса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в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любом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учреждении, работающим с группой детей подготовительного к школе возраста, вне зависимости от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приоритетов разработанной программы обучения и воспитания и контингента детей. Это достигается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путем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использования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общепринятых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критериев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развития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детей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данного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возраста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и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уровневым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подходом к оценке достижений ребенка по принципу: чем ниже балл, тем больше проблем в развитии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ребенка или организации педагогического процесса в группе детей. Система мониторинга содержит 5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образовательных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областей,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соответствующих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Федеральному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государственному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образовательному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стандарту дошкольного образования, приказ Министерства образования и^науки № 1155 от 17 октября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2013</w:t>
      </w:r>
      <w:r w:rsidRPr="003E1B08">
        <w:rPr>
          <w:rFonts w:ascii="Times New Roman" w:hAnsi="Times New Roman" w:cs="Times New Roman"/>
          <w:spacing w:val="8"/>
        </w:rPr>
        <w:t xml:space="preserve"> </w:t>
      </w:r>
      <w:r w:rsidRPr="003E1B08">
        <w:rPr>
          <w:rFonts w:ascii="Times New Roman" w:hAnsi="Times New Roman" w:cs="Times New Roman"/>
        </w:rPr>
        <w:t>года:</w:t>
      </w:r>
      <w:r w:rsidRPr="003E1B08">
        <w:rPr>
          <w:rFonts w:ascii="Times New Roman" w:hAnsi="Times New Roman" w:cs="Times New Roman"/>
          <w:spacing w:val="10"/>
        </w:rPr>
        <w:t xml:space="preserve"> </w:t>
      </w:r>
      <w:r w:rsidRPr="003E1B08">
        <w:rPr>
          <w:rFonts w:ascii="Times New Roman" w:hAnsi="Times New Roman" w:cs="Times New Roman"/>
        </w:rPr>
        <w:t>«Социально-коммуникативное</w:t>
      </w:r>
      <w:r w:rsidRPr="003E1B08">
        <w:rPr>
          <w:rFonts w:ascii="Times New Roman" w:hAnsi="Times New Roman" w:cs="Times New Roman"/>
          <w:spacing w:val="11"/>
        </w:rPr>
        <w:t xml:space="preserve"> </w:t>
      </w:r>
      <w:r w:rsidRPr="003E1B08">
        <w:rPr>
          <w:rFonts w:ascii="Times New Roman" w:hAnsi="Times New Roman" w:cs="Times New Roman"/>
        </w:rPr>
        <w:t>развитие»,</w:t>
      </w:r>
      <w:r w:rsidRPr="003E1B08">
        <w:rPr>
          <w:rFonts w:ascii="Times New Roman" w:hAnsi="Times New Roman" w:cs="Times New Roman"/>
          <w:spacing w:val="13"/>
        </w:rPr>
        <w:t xml:space="preserve"> </w:t>
      </w:r>
      <w:r w:rsidRPr="003E1B08">
        <w:rPr>
          <w:rFonts w:ascii="Times New Roman" w:hAnsi="Times New Roman" w:cs="Times New Roman"/>
        </w:rPr>
        <w:t>«Познавательное</w:t>
      </w:r>
      <w:r w:rsidRPr="003E1B08">
        <w:rPr>
          <w:rFonts w:ascii="Times New Roman" w:hAnsi="Times New Roman" w:cs="Times New Roman"/>
          <w:spacing w:val="12"/>
        </w:rPr>
        <w:t xml:space="preserve"> </w:t>
      </w:r>
      <w:r w:rsidRPr="003E1B08">
        <w:rPr>
          <w:rFonts w:ascii="Times New Roman" w:hAnsi="Times New Roman" w:cs="Times New Roman"/>
        </w:rPr>
        <w:t>развитие»,</w:t>
      </w:r>
      <w:r w:rsidRPr="003E1B08">
        <w:rPr>
          <w:rFonts w:ascii="Times New Roman" w:hAnsi="Times New Roman" w:cs="Times New Roman"/>
          <w:spacing w:val="14"/>
        </w:rPr>
        <w:t xml:space="preserve"> </w:t>
      </w:r>
      <w:r w:rsidRPr="003E1B08">
        <w:rPr>
          <w:rFonts w:ascii="Times New Roman" w:hAnsi="Times New Roman" w:cs="Times New Roman"/>
        </w:rPr>
        <w:t>«Речевое</w:t>
      </w:r>
      <w:r w:rsidRPr="003E1B08">
        <w:rPr>
          <w:rFonts w:ascii="Times New Roman" w:hAnsi="Times New Roman" w:cs="Times New Roman"/>
          <w:spacing w:val="10"/>
        </w:rPr>
        <w:t xml:space="preserve"> </w:t>
      </w:r>
      <w:r w:rsidRPr="003E1B08">
        <w:rPr>
          <w:rFonts w:ascii="Times New Roman" w:hAnsi="Times New Roman" w:cs="Times New Roman"/>
        </w:rPr>
        <w:t>развитие»,</w:t>
      </w:r>
    </w:p>
    <w:p w:rsidR="003E1B08" w:rsidRPr="003E1B08" w:rsidRDefault="003E1B08" w:rsidP="003E1B08">
      <w:pPr>
        <w:ind w:left="111" w:right="184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«Художественно-эстетическое развитие», «Физическое развитие», что позволяет комплексно оценить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качество образовательной деятельности в группе и при необходимости индивидуализировать его для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достижения достаточного уровня освоения каждым ребенком содержания образовательной программы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учреждения.</w:t>
      </w:r>
    </w:p>
    <w:p w:rsidR="003E1B08" w:rsidRPr="003E1B08" w:rsidRDefault="003E1B08" w:rsidP="003E1B08">
      <w:pPr>
        <w:ind w:left="111" w:right="200" w:firstLine="374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Оценка педагогического процесса связана с уровнем овладения каждым ребенком необходимыми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навыками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и умениями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по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образовательным областям:</w:t>
      </w:r>
    </w:p>
    <w:p w:rsidR="003E1B08" w:rsidRPr="003E1B08" w:rsidRDefault="003E1B08" w:rsidP="003E1B08">
      <w:pPr>
        <w:ind w:left="476" w:right="501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1 балл — ребенок не может выполнить все параметры оценки, помощь взрослого не принимает;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2</w:t>
      </w:r>
      <w:r w:rsidRPr="003E1B08">
        <w:rPr>
          <w:rFonts w:ascii="Times New Roman" w:hAnsi="Times New Roman" w:cs="Times New Roman"/>
          <w:spacing w:val="6"/>
        </w:rPr>
        <w:t xml:space="preserve"> </w:t>
      </w:r>
      <w:r w:rsidRPr="003E1B08">
        <w:rPr>
          <w:rFonts w:ascii="Times New Roman" w:hAnsi="Times New Roman" w:cs="Times New Roman"/>
        </w:rPr>
        <w:t>балла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— ребенок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с помощью взрослого выполняет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некоторые параметры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оценки;</w:t>
      </w:r>
    </w:p>
    <w:p w:rsidR="003E1B08" w:rsidRPr="003E1B08" w:rsidRDefault="003E1B08" w:rsidP="003E1B08">
      <w:pPr>
        <w:pStyle w:val="a5"/>
        <w:numPr>
          <w:ilvl w:val="0"/>
          <w:numId w:val="5"/>
        </w:numPr>
        <w:tabs>
          <w:tab w:val="left" w:pos="650"/>
        </w:tabs>
        <w:ind w:hanging="174"/>
        <w:jc w:val="both"/>
      </w:pPr>
      <w:r w:rsidRPr="003E1B08">
        <w:t>балла</w:t>
      </w:r>
      <w:r w:rsidRPr="003E1B08">
        <w:rPr>
          <w:spacing w:val="-4"/>
        </w:rPr>
        <w:t xml:space="preserve"> </w:t>
      </w:r>
      <w:r w:rsidRPr="003E1B08">
        <w:t>—</w:t>
      </w:r>
      <w:r w:rsidRPr="003E1B08">
        <w:rPr>
          <w:spacing w:val="-1"/>
        </w:rPr>
        <w:t xml:space="preserve"> </w:t>
      </w:r>
      <w:r w:rsidRPr="003E1B08">
        <w:t>ребенок</w:t>
      </w:r>
      <w:r w:rsidRPr="003E1B08">
        <w:rPr>
          <w:spacing w:val="-2"/>
        </w:rPr>
        <w:t xml:space="preserve"> </w:t>
      </w:r>
      <w:r w:rsidRPr="003E1B08">
        <w:t>выполняет</w:t>
      </w:r>
      <w:r w:rsidRPr="003E1B08">
        <w:rPr>
          <w:spacing w:val="-1"/>
        </w:rPr>
        <w:t xml:space="preserve"> </w:t>
      </w:r>
      <w:r w:rsidRPr="003E1B08">
        <w:t>все</w:t>
      </w:r>
      <w:r w:rsidRPr="003E1B08">
        <w:rPr>
          <w:spacing w:val="-1"/>
        </w:rPr>
        <w:t xml:space="preserve"> </w:t>
      </w:r>
      <w:r w:rsidRPr="003E1B08">
        <w:t>параметры</w:t>
      </w:r>
      <w:r w:rsidRPr="003E1B08">
        <w:rPr>
          <w:spacing w:val="-2"/>
        </w:rPr>
        <w:t xml:space="preserve"> </w:t>
      </w:r>
      <w:r w:rsidRPr="003E1B08">
        <w:t>оценки</w:t>
      </w:r>
      <w:r w:rsidRPr="003E1B08">
        <w:rPr>
          <w:spacing w:val="-4"/>
        </w:rPr>
        <w:t xml:space="preserve"> </w:t>
      </w:r>
      <w:r w:rsidRPr="003E1B08">
        <w:t>с</w:t>
      </w:r>
      <w:r w:rsidRPr="003E1B08">
        <w:rPr>
          <w:spacing w:val="-2"/>
        </w:rPr>
        <w:t xml:space="preserve"> </w:t>
      </w:r>
      <w:r w:rsidRPr="003E1B08">
        <w:t>частичной</w:t>
      </w:r>
      <w:r w:rsidRPr="003E1B08">
        <w:rPr>
          <w:spacing w:val="-1"/>
        </w:rPr>
        <w:t xml:space="preserve"> </w:t>
      </w:r>
      <w:r w:rsidRPr="003E1B08">
        <w:t>помощью взрослого;</w:t>
      </w:r>
    </w:p>
    <w:p w:rsidR="003E1B08" w:rsidRPr="003E1B08" w:rsidRDefault="003E1B08" w:rsidP="003E1B08">
      <w:pPr>
        <w:pStyle w:val="a5"/>
        <w:numPr>
          <w:ilvl w:val="0"/>
          <w:numId w:val="5"/>
        </w:numPr>
        <w:tabs>
          <w:tab w:val="left" w:pos="650"/>
        </w:tabs>
        <w:ind w:left="111" w:right="200" w:firstLine="365"/>
        <w:jc w:val="both"/>
      </w:pPr>
      <w:r w:rsidRPr="003E1B08">
        <w:t>балла — ребенок выполняет самостоятельно и с частичной помощью взрослого все параметры</w:t>
      </w:r>
      <w:r w:rsidRPr="003E1B08">
        <w:rPr>
          <w:spacing w:val="1"/>
        </w:rPr>
        <w:t xml:space="preserve"> </w:t>
      </w:r>
      <w:r w:rsidRPr="003E1B08">
        <w:t>оценки;</w:t>
      </w:r>
    </w:p>
    <w:p w:rsidR="003E1B08" w:rsidRPr="003E1B08" w:rsidRDefault="003E1B08" w:rsidP="003E1B08">
      <w:pPr>
        <w:pStyle w:val="a5"/>
        <w:numPr>
          <w:ilvl w:val="0"/>
          <w:numId w:val="5"/>
        </w:numPr>
        <w:tabs>
          <w:tab w:val="left" w:pos="650"/>
        </w:tabs>
        <w:ind w:left="486" w:right="189" w:firstLine="0"/>
        <w:jc w:val="both"/>
      </w:pPr>
      <w:r w:rsidRPr="003E1B08">
        <w:t>баллов — ребенок выполняет все параметры оценки самостоятельно. Таблицы педагогической</w:t>
      </w:r>
      <w:r w:rsidRPr="003E1B08">
        <w:rPr>
          <w:spacing w:val="1"/>
        </w:rPr>
        <w:t xml:space="preserve"> </w:t>
      </w:r>
      <w:r w:rsidRPr="003E1B08">
        <w:t>диагностики</w:t>
      </w:r>
      <w:r w:rsidRPr="003E1B08">
        <w:rPr>
          <w:spacing w:val="-1"/>
        </w:rPr>
        <w:t xml:space="preserve"> </w:t>
      </w:r>
      <w:r w:rsidRPr="003E1B08">
        <w:t>заполняются</w:t>
      </w:r>
      <w:r w:rsidRPr="003E1B08">
        <w:rPr>
          <w:spacing w:val="-4"/>
        </w:rPr>
        <w:t xml:space="preserve"> </w:t>
      </w:r>
      <w:r w:rsidRPr="003E1B08">
        <w:t>дважды в год, если</w:t>
      </w:r>
    </w:p>
    <w:p w:rsidR="003E1B08" w:rsidRPr="003E1B08" w:rsidRDefault="003E1B08" w:rsidP="003E1B08">
      <w:pPr>
        <w:ind w:left="111" w:right="188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другое не предусмотрено в образовательной организации, — в начале и конце учебного года (лучше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использовать ручки разных цветов), для проведения сравнительного анализа. Технология работы с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таблицами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проста и включает 2 этапа.</w:t>
      </w:r>
    </w:p>
    <w:p w:rsidR="003E1B08" w:rsidRPr="003E1B08" w:rsidRDefault="003E1B08" w:rsidP="003E1B08">
      <w:pPr>
        <w:ind w:left="111" w:right="198" w:firstLine="370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Этап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1.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Напротив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фамилии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и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имени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каждого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ребенка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проставляются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баллы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в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каждой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ячейке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указанного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параметра, по</w:t>
      </w:r>
      <w:r w:rsidRPr="003E1B08">
        <w:rPr>
          <w:rFonts w:ascii="Times New Roman" w:hAnsi="Times New Roman" w:cs="Times New Roman"/>
          <w:spacing w:val="-5"/>
        </w:rPr>
        <w:t xml:space="preserve"> </w:t>
      </w:r>
      <w:r w:rsidRPr="003E1B08">
        <w:rPr>
          <w:rFonts w:ascii="Times New Roman" w:hAnsi="Times New Roman" w:cs="Times New Roman"/>
        </w:rPr>
        <w:t>которым затем считается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итоколлеги!</w:t>
      </w:r>
    </w:p>
    <w:p w:rsidR="003E1B08" w:rsidRPr="003E1B08" w:rsidRDefault="003E1B08" w:rsidP="003E1B08">
      <w:pPr>
        <w:ind w:left="111" w:right="187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говый показатель по каждому ребенку (среднее значение = все баллы сложить (по строке) и разделить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на количество параметров, округлять до десятых долей). Этот показатель необходим для написания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характеристики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на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конкретного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ребенка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и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проведения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индивидуального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учета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промежуточных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результатов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освоения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общеобразовательной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программы.</w:t>
      </w:r>
    </w:p>
    <w:p w:rsidR="003E1B08" w:rsidRPr="003E1B08" w:rsidRDefault="003E1B08" w:rsidP="003E1B08">
      <w:pPr>
        <w:ind w:left="111" w:right="183" w:firstLine="370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Этап 2. Когда все дети прошли диагностику, тогда подсчитывается итоговый показатель по группе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(среднее значение = все баллы сложить (по столбцу) и разделить на количество параметров, округлять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до десятых долей). Этот показатель необходим для описания общегрупповых тенденций (в группах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компенсирующей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направленности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—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для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подготовки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к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групповому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медико-психолого-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педагогическому совещанию), а также для ведения учета общегрупповых промежуточных результатов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освоения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общеобразовательной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программы.</w:t>
      </w:r>
    </w:p>
    <w:p w:rsidR="003E1B08" w:rsidRPr="003E1B08" w:rsidRDefault="003E1B08" w:rsidP="003E1B08">
      <w:pPr>
        <w:ind w:left="111" w:right="167" w:firstLine="360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Двухступенчатая</w:t>
      </w:r>
      <w:r w:rsidRPr="003E1B08">
        <w:rPr>
          <w:rFonts w:ascii="Times New Roman" w:hAnsi="Times New Roman" w:cs="Times New Roman"/>
          <w:spacing w:val="22"/>
        </w:rPr>
        <w:t xml:space="preserve"> </w:t>
      </w:r>
      <w:r w:rsidRPr="003E1B08">
        <w:rPr>
          <w:rFonts w:ascii="Times New Roman" w:hAnsi="Times New Roman" w:cs="Times New Roman"/>
        </w:rPr>
        <w:t>система</w:t>
      </w:r>
      <w:r w:rsidRPr="003E1B08">
        <w:rPr>
          <w:rFonts w:ascii="Times New Roman" w:hAnsi="Times New Roman" w:cs="Times New Roman"/>
          <w:spacing w:val="21"/>
        </w:rPr>
        <w:t xml:space="preserve"> </w:t>
      </w:r>
      <w:r w:rsidRPr="003E1B08">
        <w:rPr>
          <w:rFonts w:ascii="Times New Roman" w:hAnsi="Times New Roman" w:cs="Times New Roman"/>
        </w:rPr>
        <w:t>мониторинга</w:t>
      </w:r>
      <w:r w:rsidRPr="003E1B08">
        <w:rPr>
          <w:rFonts w:ascii="Times New Roman" w:hAnsi="Times New Roman" w:cs="Times New Roman"/>
          <w:spacing w:val="23"/>
        </w:rPr>
        <w:t xml:space="preserve"> </w:t>
      </w:r>
      <w:r w:rsidRPr="003E1B08">
        <w:rPr>
          <w:rFonts w:ascii="Times New Roman" w:hAnsi="Times New Roman" w:cs="Times New Roman"/>
        </w:rPr>
        <w:t>позволяет</w:t>
      </w:r>
      <w:r w:rsidRPr="003E1B08">
        <w:rPr>
          <w:rFonts w:ascii="Times New Roman" w:hAnsi="Times New Roman" w:cs="Times New Roman"/>
          <w:spacing w:val="20"/>
        </w:rPr>
        <w:t xml:space="preserve"> </w:t>
      </w:r>
      <w:r w:rsidRPr="003E1B08">
        <w:rPr>
          <w:rFonts w:ascii="Times New Roman" w:hAnsi="Times New Roman" w:cs="Times New Roman"/>
        </w:rPr>
        <w:t>оперативно</w:t>
      </w:r>
      <w:r w:rsidRPr="003E1B08">
        <w:rPr>
          <w:rFonts w:ascii="Times New Roman" w:hAnsi="Times New Roman" w:cs="Times New Roman"/>
          <w:spacing w:val="22"/>
        </w:rPr>
        <w:t xml:space="preserve"> </w:t>
      </w:r>
      <w:r w:rsidRPr="003E1B08">
        <w:rPr>
          <w:rFonts w:ascii="Times New Roman" w:hAnsi="Times New Roman" w:cs="Times New Roman"/>
        </w:rPr>
        <w:t>находить</w:t>
      </w:r>
      <w:r w:rsidRPr="003E1B08">
        <w:rPr>
          <w:rFonts w:ascii="Times New Roman" w:hAnsi="Times New Roman" w:cs="Times New Roman"/>
          <w:spacing w:val="23"/>
        </w:rPr>
        <w:t xml:space="preserve"> </w:t>
      </w:r>
      <w:r w:rsidRPr="003E1B08">
        <w:rPr>
          <w:rFonts w:ascii="Times New Roman" w:hAnsi="Times New Roman" w:cs="Times New Roman"/>
        </w:rPr>
        <w:t>неточности</w:t>
      </w:r>
      <w:r w:rsidRPr="003E1B08">
        <w:rPr>
          <w:rFonts w:ascii="Times New Roman" w:hAnsi="Times New Roman" w:cs="Times New Roman"/>
          <w:spacing w:val="22"/>
        </w:rPr>
        <w:t xml:space="preserve"> </w:t>
      </w:r>
      <w:r w:rsidRPr="003E1B08">
        <w:rPr>
          <w:rFonts w:ascii="Times New Roman" w:hAnsi="Times New Roman" w:cs="Times New Roman"/>
        </w:rPr>
        <w:t>в</w:t>
      </w:r>
      <w:r w:rsidRPr="003E1B08">
        <w:rPr>
          <w:rFonts w:ascii="Times New Roman" w:hAnsi="Times New Roman" w:cs="Times New Roman"/>
          <w:spacing w:val="25"/>
        </w:rPr>
        <w:t xml:space="preserve"> </w:t>
      </w:r>
      <w:r w:rsidRPr="003E1B08">
        <w:rPr>
          <w:rFonts w:ascii="Times New Roman" w:hAnsi="Times New Roman" w:cs="Times New Roman"/>
        </w:rPr>
        <w:t>построении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педагогического</w:t>
      </w:r>
      <w:r w:rsidRPr="003E1B08">
        <w:rPr>
          <w:rFonts w:ascii="Times New Roman" w:hAnsi="Times New Roman" w:cs="Times New Roman"/>
          <w:spacing w:val="15"/>
        </w:rPr>
        <w:t xml:space="preserve"> </w:t>
      </w:r>
      <w:r w:rsidRPr="003E1B08">
        <w:rPr>
          <w:rFonts w:ascii="Times New Roman" w:hAnsi="Times New Roman" w:cs="Times New Roman"/>
        </w:rPr>
        <w:t>процесса</w:t>
      </w:r>
      <w:r w:rsidRPr="003E1B08">
        <w:rPr>
          <w:rFonts w:ascii="Times New Roman" w:hAnsi="Times New Roman" w:cs="Times New Roman"/>
          <w:spacing w:val="16"/>
        </w:rPr>
        <w:t xml:space="preserve"> </w:t>
      </w:r>
      <w:r w:rsidRPr="003E1B08">
        <w:rPr>
          <w:rFonts w:ascii="Times New Roman" w:hAnsi="Times New Roman" w:cs="Times New Roman"/>
        </w:rPr>
        <w:t>в</w:t>
      </w:r>
      <w:r w:rsidRPr="003E1B08">
        <w:rPr>
          <w:rFonts w:ascii="Times New Roman" w:hAnsi="Times New Roman" w:cs="Times New Roman"/>
          <w:spacing w:val="14"/>
        </w:rPr>
        <w:t xml:space="preserve"> </w:t>
      </w:r>
      <w:r w:rsidRPr="003E1B08">
        <w:rPr>
          <w:rFonts w:ascii="Times New Roman" w:hAnsi="Times New Roman" w:cs="Times New Roman"/>
        </w:rPr>
        <w:t>группе</w:t>
      </w:r>
      <w:r w:rsidRPr="003E1B08">
        <w:rPr>
          <w:rFonts w:ascii="Times New Roman" w:hAnsi="Times New Roman" w:cs="Times New Roman"/>
          <w:spacing w:val="16"/>
        </w:rPr>
        <w:t xml:space="preserve"> </w:t>
      </w:r>
      <w:r w:rsidRPr="003E1B08">
        <w:rPr>
          <w:rFonts w:ascii="Times New Roman" w:hAnsi="Times New Roman" w:cs="Times New Roman"/>
        </w:rPr>
        <w:t>и</w:t>
      </w:r>
      <w:r w:rsidRPr="003E1B08">
        <w:rPr>
          <w:rFonts w:ascii="Times New Roman" w:hAnsi="Times New Roman" w:cs="Times New Roman"/>
          <w:spacing w:val="17"/>
        </w:rPr>
        <w:t xml:space="preserve"> </w:t>
      </w:r>
      <w:r w:rsidRPr="003E1B08">
        <w:rPr>
          <w:rFonts w:ascii="Times New Roman" w:hAnsi="Times New Roman" w:cs="Times New Roman"/>
        </w:rPr>
        <w:t>выделять</w:t>
      </w:r>
      <w:r w:rsidRPr="003E1B08">
        <w:rPr>
          <w:rFonts w:ascii="Times New Roman" w:hAnsi="Times New Roman" w:cs="Times New Roman"/>
          <w:spacing w:val="16"/>
        </w:rPr>
        <w:t xml:space="preserve"> </w:t>
      </w:r>
      <w:r w:rsidRPr="003E1B08">
        <w:rPr>
          <w:rFonts w:ascii="Times New Roman" w:hAnsi="Times New Roman" w:cs="Times New Roman"/>
        </w:rPr>
        <w:t>детей</w:t>
      </w:r>
      <w:r w:rsidRPr="003E1B08">
        <w:rPr>
          <w:rFonts w:ascii="Times New Roman" w:hAnsi="Times New Roman" w:cs="Times New Roman"/>
          <w:spacing w:val="15"/>
        </w:rPr>
        <w:t xml:space="preserve"> </w:t>
      </w:r>
      <w:r w:rsidRPr="003E1B08">
        <w:rPr>
          <w:rFonts w:ascii="Times New Roman" w:hAnsi="Times New Roman" w:cs="Times New Roman"/>
        </w:rPr>
        <w:t>с</w:t>
      </w:r>
      <w:r w:rsidRPr="003E1B08">
        <w:rPr>
          <w:rFonts w:ascii="Times New Roman" w:hAnsi="Times New Roman" w:cs="Times New Roman"/>
          <w:spacing w:val="16"/>
        </w:rPr>
        <w:t xml:space="preserve"> </w:t>
      </w:r>
      <w:r w:rsidRPr="003E1B08">
        <w:rPr>
          <w:rFonts w:ascii="Times New Roman" w:hAnsi="Times New Roman" w:cs="Times New Roman"/>
        </w:rPr>
        <w:t>проблемами</w:t>
      </w:r>
      <w:r w:rsidRPr="003E1B08">
        <w:rPr>
          <w:rFonts w:ascii="Times New Roman" w:hAnsi="Times New Roman" w:cs="Times New Roman"/>
          <w:spacing w:val="15"/>
        </w:rPr>
        <w:t xml:space="preserve"> </w:t>
      </w:r>
      <w:r w:rsidRPr="003E1B08">
        <w:rPr>
          <w:rFonts w:ascii="Times New Roman" w:hAnsi="Times New Roman" w:cs="Times New Roman"/>
        </w:rPr>
        <w:t>в</w:t>
      </w:r>
      <w:r w:rsidRPr="003E1B08">
        <w:rPr>
          <w:rFonts w:ascii="Times New Roman" w:hAnsi="Times New Roman" w:cs="Times New Roman"/>
          <w:spacing w:val="12"/>
        </w:rPr>
        <w:t xml:space="preserve"> </w:t>
      </w:r>
      <w:r w:rsidRPr="003E1B08">
        <w:rPr>
          <w:rFonts w:ascii="Times New Roman" w:hAnsi="Times New Roman" w:cs="Times New Roman"/>
        </w:rPr>
        <w:t>развитии.</w:t>
      </w:r>
      <w:r w:rsidRPr="003E1B08">
        <w:rPr>
          <w:rFonts w:ascii="Times New Roman" w:hAnsi="Times New Roman" w:cs="Times New Roman"/>
          <w:spacing w:val="15"/>
        </w:rPr>
        <w:t xml:space="preserve"> </w:t>
      </w:r>
      <w:r w:rsidRPr="003E1B08">
        <w:rPr>
          <w:rFonts w:ascii="Times New Roman" w:hAnsi="Times New Roman" w:cs="Times New Roman"/>
        </w:rPr>
        <w:t>Это</w:t>
      </w:r>
      <w:r w:rsidRPr="003E1B08">
        <w:rPr>
          <w:rFonts w:ascii="Times New Roman" w:hAnsi="Times New Roman" w:cs="Times New Roman"/>
          <w:spacing w:val="15"/>
        </w:rPr>
        <w:t xml:space="preserve"> </w:t>
      </w:r>
      <w:r w:rsidRPr="003E1B08">
        <w:rPr>
          <w:rFonts w:ascii="Times New Roman" w:hAnsi="Times New Roman" w:cs="Times New Roman"/>
        </w:rPr>
        <w:t>позволяет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своевременно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разрабатывать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для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детей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индивидуальные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образовательные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маршруты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и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оперативно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осуществлять</w:t>
      </w:r>
      <w:r w:rsidRPr="003E1B08">
        <w:rPr>
          <w:rFonts w:ascii="Times New Roman" w:hAnsi="Times New Roman" w:cs="Times New Roman"/>
          <w:spacing w:val="48"/>
        </w:rPr>
        <w:t xml:space="preserve"> </w:t>
      </w:r>
      <w:r w:rsidRPr="003E1B08">
        <w:rPr>
          <w:rFonts w:ascii="Times New Roman" w:hAnsi="Times New Roman" w:cs="Times New Roman"/>
        </w:rPr>
        <w:t>психолого-методическую</w:t>
      </w:r>
      <w:r w:rsidRPr="003E1B08">
        <w:rPr>
          <w:rFonts w:ascii="Times New Roman" w:hAnsi="Times New Roman" w:cs="Times New Roman"/>
          <w:spacing w:val="50"/>
        </w:rPr>
        <w:t xml:space="preserve"> </w:t>
      </w:r>
      <w:r w:rsidRPr="003E1B08">
        <w:rPr>
          <w:rFonts w:ascii="Times New Roman" w:hAnsi="Times New Roman" w:cs="Times New Roman"/>
        </w:rPr>
        <w:t>поддержку</w:t>
      </w:r>
      <w:r w:rsidRPr="003E1B08">
        <w:rPr>
          <w:rFonts w:ascii="Times New Roman" w:hAnsi="Times New Roman" w:cs="Times New Roman"/>
          <w:spacing w:val="47"/>
        </w:rPr>
        <w:t xml:space="preserve"> </w:t>
      </w:r>
      <w:r w:rsidRPr="003E1B08">
        <w:rPr>
          <w:rFonts w:ascii="Times New Roman" w:hAnsi="Times New Roman" w:cs="Times New Roman"/>
        </w:rPr>
        <w:t>педагогов.</w:t>
      </w:r>
      <w:r w:rsidRPr="003E1B08">
        <w:rPr>
          <w:rFonts w:ascii="Times New Roman" w:hAnsi="Times New Roman" w:cs="Times New Roman"/>
          <w:spacing w:val="46"/>
        </w:rPr>
        <w:t xml:space="preserve"> </w:t>
      </w:r>
      <w:r w:rsidRPr="003E1B08">
        <w:rPr>
          <w:rFonts w:ascii="Times New Roman" w:hAnsi="Times New Roman" w:cs="Times New Roman"/>
        </w:rPr>
        <w:t>Нормативными</w:t>
      </w:r>
      <w:r w:rsidRPr="003E1B08">
        <w:rPr>
          <w:rFonts w:ascii="Times New Roman" w:hAnsi="Times New Roman" w:cs="Times New Roman"/>
          <w:spacing w:val="49"/>
        </w:rPr>
        <w:t xml:space="preserve"> </w:t>
      </w:r>
      <w:r w:rsidRPr="003E1B08">
        <w:rPr>
          <w:rFonts w:ascii="Times New Roman" w:hAnsi="Times New Roman" w:cs="Times New Roman"/>
        </w:rPr>
        <w:t>вариантами</w:t>
      </w:r>
      <w:r w:rsidRPr="003E1B08">
        <w:rPr>
          <w:rFonts w:ascii="Times New Roman" w:hAnsi="Times New Roman" w:cs="Times New Roman"/>
          <w:spacing w:val="46"/>
        </w:rPr>
        <w:t xml:space="preserve"> </w:t>
      </w:r>
      <w:r w:rsidRPr="003E1B08">
        <w:rPr>
          <w:rFonts w:ascii="Times New Roman" w:hAnsi="Times New Roman" w:cs="Times New Roman"/>
        </w:rPr>
        <w:t>развития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можно</w:t>
      </w:r>
      <w:r w:rsidRPr="003E1B08">
        <w:rPr>
          <w:rFonts w:ascii="Times New Roman" w:hAnsi="Times New Roman" w:cs="Times New Roman"/>
          <w:spacing w:val="12"/>
        </w:rPr>
        <w:t xml:space="preserve"> </w:t>
      </w:r>
      <w:r w:rsidRPr="003E1B08">
        <w:rPr>
          <w:rFonts w:ascii="Times New Roman" w:hAnsi="Times New Roman" w:cs="Times New Roman"/>
        </w:rPr>
        <w:t>считать</w:t>
      </w:r>
      <w:r w:rsidRPr="003E1B08">
        <w:rPr>
          <w:rFonts w:ascii="Times New Roman" w:hAnsi="Times New Roman" w:cs="Times New Roman"/>
          <w:spacing w:val="9"/>
        </w:rPr>
        <w:t xml:space="preserve"> </w:t>
      </w:r>
      <w:r w:rsidRPr="003E1B08">
        <w:rPr>
          <w:rFonts w:ascii="Times New Roman" w:hAnsi="Times New Roman" w:cs="Times New Roman"/>
        </w:rPr>
        <w:t>средние</w:t>
      </w:r>
      <w:r w:rsidRPr="003E1B08">
        <w:rPr>
          <w:rFonts w:ascii="Times New Roman" w:hAnsi="Times New Roman" w:cs="Times New Roman"/>
          <w:spacing w:val="9"/>
        </w:rPr>
        <w:t xml:space="preserve"> </w:t>
      </w:r>
      <w:r w:rsidRPr="003E1B08">
        <w:rPr>
          <w:rFonts w:ascii="Times New Roman" w:hAnsi="Times New Roman" w:cs="Times New Roman"/>
        </w:rPr>
        <w:t>значения</w:t>
      </w:r>
      <w:r w:rsidRPr="003E1B08">
        <w:rPr>
          <w:rFonts w:ascii="Times New Roman" w:hAnsi="Times New Roman" w:cs="Times New Roman"/>
          <w:spacing w:val="11"/>
        </w:rPr>
        <w:t xml:space="preserve"> </w:t>
      </w:r>
      <w:r w:rsidRPr="003E1B08">
        <w:rPr>
          <w:rFonts w:ascii="Times New Roman" w:hAnsi="Times New Roman" w:cs="Times New Roman"/>
        </w:rPr>
        <w:t>по</w:t>
      </w:r>
      <w:r w:rsidRPr="003E1B08">
        <w:rPr>
          <w:rFonts w:ascii="Times New Roman" w:hAnsi="Times New Roman" w:cs="Times New Roman"/>
          <w:spacing w:val="11"/>
        </w:rPr>
        <w:t xml:space="preserve"> </w:t>
      </w:r>
      <w:r w:rsidRPr="003E1B08">
        <w:rPr>
          <w:rFonts w:ascii="Times New Roman" w:hAnsi="Times New Roman" w:cs="Times New Roman"/>
        </w:rPr>
        <w:t>каждому</w:t>
      </w:r>
      <w:r w:rsidRPr="003E1B08">
        <w:rPr>
          <w:rFonts w:ascii="Times New Roman" w:hAnsi="Times New Roman" w:cs="Times New Roman"/>
          <w:spacing w:val="9"/>
        </w:rPr>
        <w:t xml:space="preserve"> </w:t>
      </w:r>
      <w:r w:rsidRPr="003E1B08">
        <w:rPr>
          <w:rFonts w:ascii="Times New Roman" w:hAnsi="Times New Roman" w:cs="Times New Roman"/>
        </w:rPr>
        <w:t>ребенку</w:t>
      </w:r>
      <w:r w:rsidRPr="003E1B08">
        <w:rPr>
          <w:rFonts w:ascii="Times New Roman" w:hAnsi="Times New Roman" w:cs="Times New Roman"/>
          <w:spacing w:val="9"/>
        </w:rPr>
        <w:t xml:space="preserve"> </w:t>
      </w:r>
      <w:r w:rsidRPr="003E1B08">
        <w:rPr>
          <w:rFonts w:ascii="Times New Roman" w:hAnsi="Times New Roman" w:cs="Times New Roman"/>
        </w:rPr>
        <w:t>или</w:t>
      </w:r>
      <w:r w:rsidRPr="003E1B08">
        <w:rPr>
          <w:rFonts w:ascii="Times New Roman" w:hAnsi="Times New Roman" w:cs="Times New Roman"/>
          <w:spacing w:val="11"/>
        </w:rPr>
        <w:t xml:space="preserve"> </w:t>
      </w:r>
      <w:r w:rsidRPr="003E1B08">
        <w:rPr>
          <w:rFonts w:ascii="Times New Roman" w:hAnsi="Times New Roman" w:cs="Times New Roman"/>
        </w:rPr>
        <w:t>общегрупповому</w:t>
      </w:r>
      <w:r w:rsidRPr="003E1B08">
        <w:rPr>
          <w:rFonts w:ascii="Times New Roman" w:hAnsi="Times New Roman" w:cs="Times New Roman"/>
          <w:spacing w:val="9"/>
        </w:rPr>
        <w:t xml:space="preserve"> </w:t>
      </w:r>
      <w:r w:rsidRPr="003E1B08">
        <w:rPr>
          <w:rFonts w:ascii="Times New Roman" w:hAnsi="Times New Roman" w:cs="Times New Roman"/>
        </w:rPr>
        <w:t>параметру</w:t>
      </w:r>
      <w:r w:rsidRPr="003E1B08">
        <w:rPr>
          <w:rFonts w:ascii="Times New Roman" w:hAnsi="Times New Roman" w:cs="Times New Roman"/>
          <w:spacing w:val="9"/>
        </w:rPr>
        <w:t xml:space="preserve"> </w:t>
      </w:r>
      <w:r w:rsidRPr="003E1B08">
        <w:rPr>
          <w:rFonts w:ascii="Times New Roman" w:hAnsi="Times New Roman" w:cs="Times New Roman"/>
        </w:rPr>
        <w:t>развития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больше</w:t>
      </w:r>
      <w:r w:rsidRPr="003E1B08">
        <w:rPr>
          <w:rFonts w:ascii="Times New Roman" w:hAnsi="Times New Roman" w:cs="Times New Roman"/>
          <w:spacing w:val="9"/>
        </w:rPr>
        <w:t xml:space="preserve"> </w:t>
      </w:r>
      <w:r w:rsidRPr="003E1B08">
        <w:rPr>
          <w:rFonts w:ascii="Times New Roman" w:hAnsi="Times New Roman" w:cs="Times New Roman"/>
        </w:rPr>
        <w:t>3,8.</w:t>
      </w:r>
      <w:r w:rsidRPr="003E1B08">
        <w:rPr>
          <w:rFonts w:ascii="Times New Roman" w:hAnsi="Times New Roman" w:cs="Times New Roman"/>
          <w:spacing w:val="9"/>
        </w:rPr>
        <w:t xml:space="preserve"> </w:t>
      </w:r>
      <w:r w:rsidRPr="003E1B08">
        <w:rPr>
          <w:rFonts w:ascii="Times New Roman" w:hAnsi="Times New Roman" w:cs="Times New Roman"/>
        </w:rPr>
        <w:t>Эти</w:t>
      </w:r>
      <w:r w:rsidRPr="003E1B08">
        <w:rPr>
          <w:rFonts w:ascii="Times New Roman" w:hAnsi="Times New Roman" w:cs="Times New Roman"/>
          <w:spacing w:val="8"/>
        </w:rPr>
        <w:t xml:space="preserve"> </w:t>
      </w:r>
      <w:r w:rsidRPr="003E1B08">
        <w:rPr>
          <w:rFonts w:ascii="Times New Roman" w:hAnsi="Times New Roman" w:cs="Times New Roman"/>
        </w:rPr>
        <w:t>же</w:t>
      </w:r>
      <w:r w:rsidRPr="003E1B08">
        <w:rPr>
          <w:rFonts w:ascii="Times New Roman" w:hAnsi="Times New Roman" w:cs="Times New Roman"/>
          <w:spacing w:val="9"/>
        </w:rPr>
        <w:t xml:space="preserve"> </w:t>
      </w:r>
      <w:r w:rsidRPr="003E1B08">
        <w:rPr>
          <w:rFonts w:ascii="Times New Roman" w:hAnsi="Times New Roman" w:cs="Times New Roman"/>
        </w:rPr>
        <w:t>параметры</w:t>
      </w:r>
      <w:r w:rsidRPr="003E1B08">
        <w:rPr>
          <w:rFonts w:ascii="Times New Roman" w:hAnsi="Times New Roman" w:cs="Times New Roman"/>
          <w:spacing w:val="10"/>
        </w:rPr>
        <w:t xml:space="preserve"> </w:t>
      </w:r>
      <w:r w:rsidRPr="003E1B08">
        <w:rPr>
          <w:rFonts w:ascii="Times New Roman" w:hAnsi="Times New Roman" w:cs="Times New Roman"/>
        </w:rPr>
        <w:t>в</w:t>
      </w:r>
      <w:r w:rsidRPr="003E1B08">
        <w:rPr>
          <w:rFonts w:ascii="Times New Roman" w:hAnsi="Times New Roman" w:cs="Times New Roman"/>
          <w:spacing w:val="8"/>
        </w:rPr>
        <w:t xml:space="preserve"> </w:t>
      </w:r>
      <w:r w:rsidRPr="003E1B08">
        <w:rPr>
          <w:rFonts w:ascii="Times New Roman" w:hAnsi="Times New Roman" w:cs="Times New Roman"/>
        </w:rPr>
        <w:t>интервале</w:t>
      </w:r>
      <w:r w:rsidRPr="003E1B08">
        <w:rPr>
          <w:rFonts w:ascii="Times New Roman" w:hAnsi="Times New Roman" w:cs="Times New Roman"/>
          <w:spacing w:val="10"/>
        </w:rPr>
        <w:t xml:space="preserve"> </w:t>
      </w:r>
      <w:r w:rsidRPr="003E1B08">
        <w:rPr>
          <w:rFonts w:ascii="Times New Roman" w:hAnsi="Times New Roman" w:cs="Times New Roman"/>
        </w:rPr>
        <w:t>средних</w:t>
      </w:r>
      <w:r w:rsidRPr="003E1B08">
        <w:rPr>
          <w:rFonts w:ascii="Times New Roman" w:hAnsi="Times New Roman" w:cs="Times New Roman"/>
          <w:spacing w:val="8"/>
        </w:rPr>
        <w:t xml:space="preserve"> </w:t>
      </w:r>
      <w:r w:rsidRPr="003E1B08">
        <w:rPr>
          <w:rFonts w:ascii="Times New Roman" w:hAnsi="Times New Roman" w:cs="Times New Roman"/>
        </w:rPr>
        <w:t>значений</w:t>
      </w:r>
      <w:r w:rsidRPr="003E1B08">
        <w:rPr>
          <w:rFonts w:ascii="Times New Roman" w:hAnsi="Times New Roman" w:cs="Times New Roman"/>
          <w:spacing w:val="9"/>
        </w:rPr>
        <w:t xml:space="preserve"> </w:t>
      </w:r>
      <w:r w:rsidRPr="003E1B08">
        <w:rPr>
          <w:rFonts w:ascii="Times New Roman" w:hAnsi="Times New Roman" w:cs="Times New Roman"/>
        </w:rPr>
        <w:t>от</w:t>
      </w:r>
      <w:r w:rsidRPr="003E1B08">
        <w:rPr>
          <w:rFonts w:ascii="Times New Roman" w:hAnsi="Times New Roman" w:cs="Times New Roman"/>
          <w:spacing w:val="9"/>
        </w:rPr>
        <w:t xml:space="preserve"> </w:t>
      </w:r>
      <w:r w:rsidRPr="003E1B08">
        <w:rPr>
          <w:rFonts w:ascii="Times New Roman" w:hAnsi="Times New Roman" w:cs="Times New Roman"/>
        </w:rPr>
        <w:t>2,3</w:t>
      </w:r>
      <w:r w:rsidRPr="003E1B08">
        <w:rPr>
          <w:rFonts w:ascii="Times New Roman" w:hAnsi="Times New Roman" w:cs="Times New Roman"/>
          <w:spacing w:val="9"/>
        </w:rPr>
        <w:t xml:space="preserve"> </w:t>
      </w:r>
      <w:r w:rsidRPr="003E1B08">
        <w:rPr>
          <w:rFonts w:ascii="Times New Roman" w:hAnsi="Times New Roman" w:cs="Times New Roman"/>
        </w:rPr>
        <w:t>до</w:t>
      </w:r>
      <w:r w:rsidRPr="003E1B08">
        <w:rPr>
          <w:rFonts w:ascii="Times New Roman" w:hAnsi="Times New Roman" w:cs="Times New Roman"/>
          <w:spacing w:val="10"/>
        </w:rPr>
        <w:t xml:space="preserve"> </w:t>
      </w:r>
      <w:r w:rsidRPr="003E1B08">
        <w:rPr>
          <w:rFonts w:ascii="Times New Roman" w:hAnsi="Times New Roman" w:cs="Times New Roman"/>
        </w:rPr>
        <w:t>3,7</w:t>
      </w:r>
      <w:r w:rsidRPr="003E1B08">
        <w:rPr>
          <w:rFonts w:ascii="Times New Roman" w:hAnsi="Times New Roman" w:cs="Times New Roman"/>
          <w:spacing w:val="10"/>
        </w:rPr>
        <w:t xml:space="preserve"> </w:t>
      </w:r>
      <w:r w:rsidRPr="003E1B08">
        <w:rPr>
          <w:rFonts w:ascii="Times New Roman" w:hAnsi="Times New Roman" w:cs="Times New Roman"/>
        </w:rPr>
        <w:t>можно</w:t>
      </w:r>
      <w:r w:rsidRPr="003E1B08">
        <w:rPr>
          <w:rFonts w:ascii="Times New Roman" w:hAnsi="Times New Roman" w:cs="Times New Roman"/>
          <w:spacing w:val="9"/>
        </w:rPr>
        <w:t xml:space="preserve"> </w:t>
      </w:r>
      <w:r w:rsidRPr="003E1B08">
        <w:rPr>
          <w:rFonts w:ascii="Times New Roman" w:hAnsi="Times New Roman" w:cs="Times New Roman"/>
        </w:rPr>
        <w:t>считать</w:t>
      </w:r>
      <w:r w:rsidRPr="003E1B08">
        <w:rPr>
          <w:rFonts w:ascii="Times New Roman" w:hAnsi="Times New Roman" w:cs="Times New Roman"/>
          <w:spacing w:val="9"/>
        </w:rPr>
        <w:t xml:space="preserve"> </w:t>
      </w:r>
      <w:r w:rsidRPr="003E1B08">
        <w:rPr>
          <w:rFonts w:ascii="Times New Roman" w:hAnsi="Times New Roman" w:cs="Times New Roman"/>
        </w:rPr>
        <w:t>показателя-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ми</w:t>
      </w:r>
      <w:r w:rsidRPr="003E1B08">
        <w:rPr>
          <w:rFonts w:ascii="Times New Roman" w:hAnsi="Times New Roman" w:cs="Times New Roman"/>
          <w:spacing w:val="42"/>
        </w:rPr>
        <w:t xml:space="preserve"> </w:t>
      </w:r>
      <w:r w:rsidRPr="003E1B08">
        <w:rPr>
          <w:rFonts w:ascii="Times New Roman" w:hAnsi="Times New Roman" w:cs="Times New Roman"/>
        </w:rPr>
        <w:t>проблем</w:t>
      </w:r>
      <w:r w:rsidRPr="003E1B08">
        <w:rPr>
          <w:rFonts w:ascii="Times New Roman" w:hAnsi="Times New Roman" w:cs="Times New Roman"/>
          <w:spacing w:val="44"/>
        </w:rPr>
        <w:t xml:space="preserve"> </w:t>
      </w:r>
      <w:r w:rsidRPr="003E1B08">
        <w:rPr>
          <w:rFonts w:ascii="Times New Roman" w:hAnsi="Times New Roman" w:cs="Times New Roman"/>
        </w:rPr>
        <w:t>в</w:t>
      </w:r>
      <w:r w:rsidRPr="003E1B08">
        <w:rPr>
          <w:rFonts w:ascii="Times New Roman" w:hAnsi="Times New Roman" w:cs="Times New Roman"/>
          <w:spacing w:val="43"/>
        </w:rPr>
        <w:t xml:space="preserve"> </w:t>
      </w:r>
      <w:r w:rsidRPr="003E1B08">
        <w:rPr>
          <w:rFonts w:ascii="Times New Roman" w:hAnsi="Times New Roman" w:cs="Times New Roman"/>
        </w:rPr>
        <w:t>развитии</w:t>
      </w:r>
      <w:r w:rsidRPr="003E1B08">
        <w:rPr>
          <w:rFonts w:ascii="Times New Roman" w:hAnsi="Times New Roman" w:cs="Times New Roman"/>
          <w:spacing w:val="44"/>
        </w:rPr>
        <w:t xml:space="preserve"> </w:t>
      </w:r>
      <w:r w:rsidRPr="003E1B08">
        <w:rPr>
          <w:rFonts w:ascii="Times New Roman" w:hAnsi="Times New Roman" w:cs="Times New Roman"/>
        </w:rPr>
        <w:t>ребенка</w:t>
      </w:r>
      <w:r w:rsidRPr="003E1B08">
        <w:rPr>
          <w:rFonts w:ascii="Times New Roman" w:hAnsi="Times New Roman" w:cs="Times New Roman"/>
          <w:spacing w:val="44"/>
        </w:rPr>
        <w:t xml:space="preserve"> </w:t>
      </w:r>
      <w:r w:rsidRPr="003E1B08">
        <w:rPr>
          <w:rFonts w:ascii="Times New Roman" w:hAnsi="Times New Roman" w:cs="Times New Roman"/>
        </w:rPr>
        <w:t>социального</w:t>
      </w:r>
      <w:r w:rsidRPr="003E1B08">
        <w:rPr>
          <w:rFonts w:ascii="Times New Roman" w:hAnsi="Times New Roman" w:cs="Times New Roman"/>
          <w:spacing w:val="48"/>
        </w:rPr>
        <w:t xml:space="preserve"> </w:t>
      </w:r>
      <w:r w:rsidRPr="003E1B08">
        <w:rPr>
          <w:rFonts w:ascii="Times New Roman" w:hAnsi="Times New Roman" w:cs="Times New Roman"/>
        </w:rPr>
        <w:t>и\или</w:t>
      </w:r>
      <w:r w:rsidRPr="003E1B08">
        <w:rPr>
          <w:rFonts w:ascii="Times New Roman" w:hAnsi="Times New Roman" w:cs="Times New Roman"/>
          <w:spacing w:val="43"/>
        </w:rPr>
        <w:t xml:space="preserve"> </w:t>
      </w:r>
      <w:r w:rsidRPr="003E1B08">
        <w:rPr>
          <w:rFonts w:ascii="Times New Roman" w:hAnsi="Times New Roman" w:cs="Times New Roman"/>
        </w:rPr>
        <w:t>органического</w:t>
      </w:r>
      <w:r w:rsidRPr="003E1B08">
        <w:rPr>
          <w:rFonts w:ascii="Times New Roman" w:hAnsi="Times New Roman" w:cs="Times New Roman"/>
          <w:spacing w:val="41"/>
        </w:rPr>
        <w:t xml:space="preserve"> </w:t>
      </w:r>
      <w:r w:rsidRPr="003E1B08">
        <w:rPr>
          <w:rFonts w:ascii="Times New Roman" w:hAnsi="Times New Roman" w:cs="Times New Roman"/>
        </w:rPr>
        <w:t>генеза,</w:t>
      </w:r>
      <w:r w:rsidRPr="003E1B08">
        <w:rPr>
          <w:rFonts w:ascii="Times New Roman" w:hAnsi="Times New Roman" w:cs="Times New Roman"/>
          <w:spacing w:val="42"/>
        </w:rPr>
        <w:t xml:space="preserve"> </w:t>
      </w:r>
      <w:r w:rsidRPr="003E1B08">
        <w:rPr>
          <w:rFonts w:ascii="Times New Roman" w:hAnsi="Times New Roman" w:cs="Times New Roman"/>
        </w:rPr>
        <w:t>а</w:t>
      </w:r>
      <w:r w:rsidRPr="003E1B08">
        <w:rPr>
          <w:rFonts w:ascii="Times New Roman" w:hAnsi="Times New Roman" w:cs="Times New Roman"/>
          <w:spacing w:val="44"/>
        </w:rPr>
        <w:t xml:space="preserve"> </w:t>
      </w:r>
      <w:r w:rsidRPr="003E1B08">
        <w:rPr>
          <w:rFonts w:ascii="Times New Roman" w:hAnsi="Times New Roman" w:cs="Times New Roman"/>
        </w:rPr>
        <w:t>также</w:t>
      </w:r>
      <w:r w:rsidRPr="003E1B08">
        <w:rPr>
          <w:rFonts w:ascii="Times New Roman" w:hAnsi="Times New Roman" w:cs="Times New Roman"/>
          <w:spacing w:val="43"/>
        </w:rPr>
        <w:t xml:space="preserve"> </w:t>
      </w:r>
      <w:r w:rsidRPr="003E1B08">
        <w:rPr>
          <w:rFonts w:ascii="Times New Roman" w:hAnsi="Times New Roman" w:cs="Times New Roman"/>
        </w:rPr>
        <w:t>незначительные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трудности</w:t>
      </w:r>
      <w:r w:rsidRPr="003E1B08">
        <w:rPr>
          <w:rFonts w:ascii="Times New Roman" w:hAnsi="Times New Roman" w:cs="Times New Roman"/>
          <w:spacing w:val="25"/>
        </w:rPr>
        <w:t xml:space="preserve"> </w:t>
      </w:r>
      <w:r w:rsidRPr="003E1B08">
        <w:rPr>
          <w:rFonts w:ascii="Times New Roman" w:hAnsi="Times New Roman" w:cs="Times New Roman"/>
        </w:rPr>
        <w:t>организации</w:t>
      </w:r>
      <w:r w:rsidRPr="003E1B08">
        <w:rPr>
          <w:rFonts w:ascii="Times New Roman" w:hAnsi="Times New Roman" w:cs="Times New Roman"/>
          <w:spacing w:val="22"/>
        </w:rPr>
        <w:t xml:space="preserve"> </w:t>
      </w:r>
      <w:r w:rsidRPr="003E1B08">
        <w:rPr>
          <w:rFonts w:ascii="Times New Roman" w:hAnsi="Times New Roman" w:cs="Times New Roman"/>
        </w:rPr>
        <w:t>педагогического</w:t>
      </w:r>
      <w:r w:rsidRPr="003E1B08">
        <w:rPr>
          <w:rFonts w:ascii="Times New Roman" w:hAnsi="Times New Roman" w:cs="Times New Roman"/>
          <w:spacing w:val="25"/>
        </w:rPr>
        <w:t xml:space="preserve"> </w:t>
      </w:r>
      <w:r w:rsidRPr="003E1B08">
        <w:rPr>
          <w:rFonts w:ascii="Times New Roman" w:hAnsi="Times New Roman" w:cs="Times New Roman"/>
        </w:rPr>
        <w:t>процесса</w:t>
      </w:r>
      <w:r w:rsidRPr="003E1B08">
        <w:rPr>
          <w:rFonts w:ascii="Times New Roman" w:hAnsi="Times New Roman" w:cs="Times New Roman"/>
          <w:spacing w:val="25"/>
        </w:rPr>
        <w:t xml:space="preserve"> </w:t>
      </w:r>
      <w:r w:rsidRPr="003E1B08">
        <w:rPr>
          <w:rFonts w:ascii="Times New Roman" w:hAnsi="Times New Roman" w:cs="Times New Roman"/>
        </w:rPr>
        <w:t>в</w:t>
      </w:r>
      <w:r w:rsidRPr="003E1B08">
        <w:rPr>
          <w:rFonts w:ascii="Times New Roman" w:hAnsi="Times New Roman" w:cs="Times New Roman"/>
          <w:spacing w:val="24"/>
        </w:rPr>
        <w:t xml:space="preserve"> </w:t>
      </w:r>
      <w:r w:rsidRPr="003E1B08">
        <w:rPr>
          <w:rFonts w:ascii="Times New Roman" w:hAnsi="Times New Roman" w:cs="Times New Roman"/>
        </w:rPr>
        <w:t>группе.</w:t>
      </w:r>
      <w:r w:rsidRPr="003E1B08">
        <w:rPr>
          <w:rFonts w:ascii="Times New Roman" w:hAnsi="Times New Roman" w:cs="Times New Roman"/>
          <w:spacing w:val="25"/>
        </w:rPr>
        <w:t xml:space="preserve"> </w:t>
      </w:r>
      <w:r w:rsidRPr="003E1B08">
        <w:rPr>
          <w:rFonts w:ascii="Times New Roman" w:hAnsi="Times New Roman" w:cs="Times New Roman"/>
        </w:rPr>
        <w:t>Средние</w:t>
      </w:r>
      <w:r w:rsidRPr="003E1B08">
        <w:rPr>
          <w:rFonts w:ascii="Times New Roman" w:hAnsi="Times New Roman" w:cs="Times New Roman"/>
          <w:spacing w:val="25"/>
        </w:rPr>
        <w:t xml:space="preserve"> </w:t>
      </w:r>
      <w:r w:rsidRPr="003E1B08">
        <w:rPr>
          <w:rFonts w:ascii="Times New Roman" w:hAnsi="Times New Roman" w:cs="Times New Roman"/>
        </w:rPr>
        <w:t>значения</w:t>
      </w:r>
      <w:r w:rsidRPr="003E1B08">
        <w:rPr>
          <w:rFonts w:ascii="Times New Roman" w:hAnsi="Times New Roman" w:cs="Times New Roman"/>
          <w:spacing w:val="25"/>
        </w:rPr>
        <w:t xml:space="preserve"> </w:t>
      </w:r>
      <w:r w:rsidRPr="003E1B08">
        <w:rPr>
          <w:rFonts w:ascii="Times New Roman" w:hAnsi="Times New Roman" w:cs="Times New Roman"/>
        </w:rPr>
        <w:t>менее</w:t>
      </w:r>
      <w:r w:rsidRPr="003E1B08">
        <w:rPr>
          <w:rFonts w:ascii="Times New Roman" w:hAnsi="Times New Roman" w:cs="Times New Roman"/>
          <w:spacing w:val="26"/>
        </w:rPr>
        <w:t xml:space="preserve"> </w:t>
      </w:r>
      <w:r w:rsidRPr="003E1B08">
        <w:rPr>
          <w:rFonts w:ascii="Times New Roman" w:hAnsi="Times New Roman" w:cs="Times New Roman"/>
        </w:rPr>
        <w:t>2,2</w:t>
      </w:r>
      <w:r w:rsidRPr="003E1B08">
        <w:rPr>
          <w:rFonts w:ascii="Times New Roman" w:hAnsi="Times New Roman" w:cs="Times New Roman"/>
          <w:spacing w:val="23"/>
        </w:rPr>
        <w:t xml:space="preserve"> </w:t>
      </w:r>
      <w:r w:rsidRPr="003E1B08">
        <w:rPr>
          <w:rFonts w:ascii="Times New Roman" w:hAnsi="Times New Roman" w:cs="Times New Roman"/>
        </w:rPr>
        <w:t>будут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свидетельствовать</w:t>
      </w:r>
      <w:r w:rsidRPr="003E1B08">
        <w:rPr>
          <w:rFonts w:ascii="Times New Roman" w:hAnsi="Times New Roman" w:cs="Times New Roman"/>
          <w:spacing w:val="19"/>
        </w:rPr>
        <w:t xml:space="preserve"> </w:t>
      </w:r>
      <w:r w:rsidRPr="003E1B08">
        <w:rPr>
          <w:rFonts w:ascii="Times New Roman" w:hAnsi="Times New Roman" w:cs="Times New Roman"/>
        </w:rPr>
        <w:t>о</w:t>
      </w:r>
      <w:r w:rsidRPr="003E1B08">
        <w:rPr>
          <w:rFonts w:ascii="Times New Roman" w:hAnsi="Times New Roman" w:cs="Times New Roman"/>
          <w:spacing w:val="19"/>
        </w:rPr>
        <w:t xml:space="preserve"> </w:t>
      </w:r>
      <w:r w:rsidRPr="003E1B08">
        <w:rPr>
          <w:rFonts w:ascii="Times New Roman" w:hAnsi="Times New Roman" w:cs="Times New Roman"/>
        </w:rPr>
        <w:t>выраженном</w:t>
      </w:r>
      <w:r w:rsidRPr="003E1B08">
        <w:rPr>
          <w:rFonts w:ascii="Times New Roman" w:hAnsi="Times New Roman" w:cs="Times New Roman"/>
          <w:spacing w:val="18"/>
        </w:rPr>
        <w:t xml:space="preserve"> </w:t>
      </w:r>
      <w:r w:rsidRPr="003E1B08">
        <w:rPr>
          <w:rFonts w:ascii="Times New Roman" w:hAnsi="Times New Roman" w:cs="Times New Roman"/>
        </w:rPr>
        <w:t>несоответствии</w:t>
      </w:r>
      <w:r w:rsidRPr="003E1B08">
        <w:rPr>
          <w:rFonts w:ascii="Times New Roman" w:hAnsi="Times New Roman" w:cs="Times New Roman"/>
          <w:spacing w:val="18"/>
        </w:rPr>
        <w:t xml:space="preserve"> </w:t>
      </w:r>
      <w:r w:rsidRPr="003E1B08">
        <w:rPr>
          <w:rFonts w:ascii="Times New Roman" w:hAnsi="Times New Roman" w:cs="Times New Roman"/>
        </w:rPr>
        <w:t>развития</w:t>
      </w:r>
      <w:r w:rsidRPr="003E1B08">
        <w:rPr>
          <w:rFonts w:ascii="Times New Roman" w:hAnsi="Times New Roman" w:cs="Times New Roman"/>
          <w:spacing w:val="18"/>
        </w:rPr>
        <w:t xml:space="preserve"> </w:t>
      </w:r>
      <w:r w:rsidRPr="003E1B08">
        <w:rPr>
          <w:rFonts w:ascii="Times New Roman" w:hAnsi="Times New Roman" w:cs="Times New Roman"/>
        </w:rPr>
        <w:t>ребенка</w:t>
      </w:r>
      <w:r w:rsidRPr="003E1B08">
        <w:rPr>
          <w:rFonts w:ascii="Times New Roman" w:hAnsi="Times New Roman" w:cs="Times New Roman"/>
          <w:spacing w:val="20"/>
        </w:rPr>
        <w:t xml:space="preserve"> </w:t>
      </w:r>
      <w:r w:rsidRPr="003E1B08">
        <w:rPr>
          <w:rFonts w:ascii="Times New Roman" w:hAnsi="Times New Roman" w:cs="Times New Roman"/>
        </w:rPr>
        <w:t>возрасту,</w:t>
      </w:r>
      <w:r w:rsidRPr="003E1B08">
        <w:rPr>
          <w:rFonts w:ascii="Times New Roman" w:hAnsi="Times New Roman" w:cs="Times New Roman"/>
          <w:spacing w:val="19"/>
        </w:rPr>
        <w:t xml:space="preserve"> </w:t>
      </w:r>
      <w:r w:rsidRPr="003E1B08">
        <w:rPr>
          <w:rFonts w:ascii="Times New Roman" w:hAnsi="Times New Roman" w:cs="Times New Roman"/>
        </w:rPr>
        <w:t>а</w:t>
      </w:r>
      <w:r w:rsidRPr="003E1B08">
        <w:rPr>
          <w:rFonts w:ascii="Times New Roman" w:hAnsi="Times New Roman" w:cs="Times New Roman"/>
          <w:spacing w:val="19"/>
        </w:rPr>
        <w:t xml:space="preserve"> </w:t>
      </w:r>
      <w:r w:rsidRPr="003E1B08">
        <w:rPr>
          <w:rFonts w:ascii="Times New Roman" w:hAnsi="Times New Roman" w:cs="Times New Roman"/>
        </w:rPr>
        <w:t>также</w:t>
      </w:r>
      <w:r w:rsidRPr="003E1B08">
        <w:rPr>
          <w:rFonts w:ascii="Times New Roman" w:hAnsi="Times New Roman" w:cs="Times New Roman"/>
          <w:spacing w:val="19"/>
        </w:rPr>
        <w:t xml:space="preserve"> </w:t>
      </w:r>
      <w:r w:rsidRPr="003E1B08">
        <w:rPr>
          <w:rFonts w:ascii="Times New Roman" w:hAnsi="Times New Roman" w:cs="Times New Roman"/>
        </w:rPr>
        <w:t>необходимости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lastRenderedPageBreak/>
        <w:t>корректировки</w:t>
      </w:r>
      <w:r w:rsidRPr="003E1B08">
        <w:rPr>
          <w:rFonts w:ascii="Times New Roman" w:hAnsi="Times New Roman" w:cs="Times New Roman"/>
          <w:spacing w:val="37"/>
        </w:rPr>
        <w:t xml:space="preserve"> </w:t>
      </w:r>
      <w:r w:rsidRPr="003E1B08">
        <w:rPr>
          <w:rFonts w:ascii="Times New Roman" w:hAnsi="Times New Roman" w:cs="Times New Roman"/>
        </w:rPr>
        <w:t>педагогического</w:t>
      </w:r>
      <w:r w:rsidRPr="003E1B08">
        <w:rPr>
          <w:rFonts w:ascii="Times New Roman" w:hAnsi="Times New Roman" w:cs="Times New Roman"/>
          <w:spacing w:val="38"/>
        </w:rPr>
        <w:t xml:space="preserve"> </w:t>
      </w:r>
      <w:r w:rsidRPr="003E1B08">
        <w:rPr>
          <w:rFonts w:ascii="Times New Roman" w:hAnsi="Times New Roman" w:cs="Times New Roman"/>
        </w:rPr>
        <w:t>процесса</w:t>
      </w:r>
      <w:r w:rsidRPr="003E1B08">
        <w:rPr>
          <w:rFonts w:ascii="Times New Roman" w:hAnsi="Times New Roman" w:cs="Times New Roman"/>
          <w:spacing w:val="38"/>
        </w:rPr>
        <w:t xml:space="preserve"> </w:t>
      </w:r>
      <w:r w:rsidRPr="003E1B08">
        <w:rPr>
          <w:rFonts w:ascii="Times New Roman" w:hAnsi="Times New Roman" w:cs="Times New Roman"/>
        </w:rPr>
        <w:t>в</w:t>
      </w:r>
      <w:r w:rsidRPr="003E1B08">
        <w:rPr>
          <w:rFonts w:ascii="Times New Roman" w:hAnsi="Times New Roman" w:cs="Times New Roman"/>
          <w:spacing w:val="35"/>
        </w:rPr>
        <w:t xml:space="preserve"> </w:t>
      </w:r>
      <w:r w:rsidRPr="003E1B08">
        <w:rPr>
          <w:rFonts w:ascii="Times New Roman" w:hAnsi="Times New Roman" w:cs="Times New Roman"/>
        </w:rPr>
        <w:t>группе</w:t>
      </w:r>
      <w:r w:rsidRPr="003E1B08">
        <w:rPr>
          <w:rFonts w:ascii="Times New Roman" w:hAnsi="Times New Roman" w:cs="Times New Roman"/>
          <w:spacing w:val="39"/>
        </w:rPr>
        <w:t xml:space="preserve"> </w:t>
      </w:r>
      <w:r w:rsidRPr="003E1B08">
        <w:rPr>
          <w:rFonts w:ascii="Times New Roman" w:hAnsi="Times New Roman" w:cs="Times New Roman"/>
        </w:rPr>
        <w:t>по</w:t>
      </w:r>
      <w:r w:rsidRPr="003E1B08">
        <w:rPr>
          <w:rFonts w:ascii="Times New Roman" w:hAnsi="Times New Roman" w:cs="Times New Roman"/>
          <w:spacing w:val="37"/>
        </w:rPr>
        <w:t xml:space="preserve"> </w:t>
      </w:r>
      <w:r w:rsidRPr="003E1B08">
        <w:rPr>
          <w:rFonts w:ascii="Times New Roman" w:hAnsi="Times New Roman" w:cs="Times New Roman"/>
        </w:rPr>
        <w:t>данному</w:t>
      </w:r>
      <w:r w:rsidRPr="003E1B08">
        <w:rPr>
          <w:rFonts w:ascii="Times New Roman" w:hAnsi="Times New Roman" w:cs="Times New Roman"/>
          <w:spacing w:val="35"/>
        </w:rPr>
        <w:t xml:space="preserve"> </w:t>
      </w:r>
      <w:r w:rsidRPr="003E1B08">
        <w:rPr>
          <w:rFonts w:ascii="Times New Roman" w:hAnsi="Times New Roman" w:cs="Times New Roman"/>
        </w:rPr>
        <w:t>параметру/</w:t>
      </w:r>
      <w:r w:rsidRPr="003E1B08">
        <w:rPr>
          <w:rFonts w:ascii="Times New Roman" w:hAnsi="Times New Roman" w:cs="Times New Roman"/>
          <w:spacing w:val="38"/>
        </w:rPr>
        <w:t xml:space="preserve"> </w:t>
      </w:r>
      <w:r w:rsidRPr="003E1B08">
        <w:rPr>
          <w:rFonts w:ascii="Times New Roman" w:hAnsi="Times New Roman" w:cs="Times New Roman"/>
        </w:rPr>
        <w:t>данной</w:t>
      </w:r>
      <w:r w:rsidRPr="003E1B08">
        <w:rPr>
          <w:rFonts w:ascii="Times New Roman" w:hAnsi="Times New Roman" w:cs="Times New Roman"/>
          <w:spacing w:val="38"/>
        </w:rPr>
        <w:t xml:space="preserve"> </w:t>
      </w:r>
      <w:r w:rsidRPr="003E1B08">
        <w:rPr>
          <w:rFonts w:ascii="Times New Roman" w:hAnsi="Times New Roman" w:cs="Times New Roman"/>
        </w:rPr>
        <w:t>образовательной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области.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(Указанные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интервалы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средних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значений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носят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рекомендательный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характер,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так</w:t>
      </w:r>
      <w:r w:rsidRPr="003E1B08">
        <w:rPr>
          <w:rFonts w:ascii="Times New Roman" w:hAnsi="Times New Roman" w:cs="Times New Roman"/>
          <w:spacing w:val="56"/>
        </w:rPr>
        <w:t xml:space="preserve"> </w:t>
      </w:r>
      <w:r w:rsidRPr="003E1B08">
        <w:rPr>
          <w:rFonts w:ascii="Times New Roman" w:hAnsi="Times New Roman" w:cs="Times New Roman"/>
        </w:rPr>
        <w:t>как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получены</w:t>
      </w:r>
      <w:r w:rsidRPr="003E1B08">
        <w:rPr>
          <w:rFonts w:ascii="Times New Roman" w:hAnsi="Times New Roman" w:cs="Times New Roman"/>
          <w:spacing w:val="46"/>
        </w:rPr>
        <w:t xml:space="preserve"> </w:t>
      </w:r>
      <w:r w:rsidRPr="003E1B08">
        <w:rPr>
          <w:rFonts w:ascii="Times New Roman" w:hAnsi="Times New Roman" w:cs="Times New Roman"/>
        </w:rPr>
        <w:t>с</w:t>
      </w:r>
      <w:r w:rsidRPr="003E1B08">
        <w:rPr>
          <w:rFonts w:ascii="Times New Roman" w:hAnsi="Times New Roman" w:cs="Times New Roman"/>
          <w:spacing w:val="46"/>
        </w:rPr>
        <w:t xml:space="preserve"> </w:t>
      </w:r>
      <w:r w:rsidRPr="003E1B08">
        <w:rPr>
          <w:rFonts w:ascii="Times New Roman" w:hAnsi="Times New Roman" w:cs="Times New Roman"/>
        </w:rPr>
        <w:t>помощью</w:t>
      </w:r>
      <w:r w:rsidRPr="003E1B08">
        <w:rPr>
          <w:rFonts w:ascii="Times New Roman" w:hAnsi="Times New Roman" w:cs="Times New Roman"/>
          <w:spacing w:val="46"/>
        </w:rPr>
        <w:t xml:space="preserve"> </w:t>
      </w:r>
      <w:r w:rsidRPr="003E1B08">
        <w:rPr>
          <w:rFonts w:ascii="Times New Roman" w:hAnsi="Times New Roman" w:cs="Times New Roman"/>
        </w:rPr>
        <w:t>применяемых</w:t>
      </w:r>
      <w:r w:rsidRPr="003E1B08">
        <w:rPr>
          <w:rFonts w:ascii="Times New Roman" w:hAnsi="Times New Roman" w:cs="Times New Roman"/>
          <w:spacing w:val="46"/>
        </w:rPr>
        <w:t xml:space="preserve"> </w:t>
      </w:r>
      <w:r w:rsidRPr="003E1B08">
        <w:rPr>
          <w:rFonts w:ascii="Times New Roman" w:hAnsi="Times New Roman" w:cs="Times New Roman"/>
        </w:rPr>
        <w:t>в</w:t>
      </w:r>
      <w:r w:rsidRPr="003E1B08">
        <w:rPr>
          <w:rFonts w:ascii="Times New Roman" w:hAnsi="Times New Roman" w:cs="Times New Roman"/>
          <w:spacing w:val="45"/>
        </w:rPr>
        <w:t xml:space="preserve"> </w:t>
      </w:r>
      <w:r w:rsidRPr="003E1B08">
        <w:rPr>
          <w:rFonts w:ascii="Times New Roman" w:hAnsi="Times New Roman" w:cs="Times New Roman"/>
        </w:rPr>
        <w:t>психолого-педагогических</w:t>
      </w:r>
      <w:r w:rsidRPr="003E1B08">
        <w:rPr>
          <w:rFonts w:ascii="Times New Roman" w:hAnsi="Times New Roman" w:cs="Times New Roman"/>
          <w:spacing w:val="46"/>
        </w:rPr>
        <w:t xml:space="preserve"> </w:t>
      </w:r>
      <w:r w:rsidRPr="003E1B08">
        <w:rPr>
          <w:rFonts w:ascii="Times New Roman" w:hAnsi="Times New Roman" w:cs="Times New Roman"/>
        </w:rPr>
        <w:t>исследованиях</w:t>
      </w:r>
      <w:r w:rsidRPr="003E1B08">
        <w:rPr>
          <w:rFonts w:ascii="Times New Roman" w:hAnsi="Times New Roman" w:cs="Times New Roman"/>
          <w:spacing w:val="46"/>
        </w:rPr>
        <w:t xml:space="preserve"> </w:t>
      </w:r>
      <w:r w:rsidRPr="003E1B08">
        <w:rPr>
          <w:rFonts w:ascii="Times New Roman" w:hAnsi="Times New Roman" w:cs="Times New Roman"/>
        </w:rPr>
        <w:t>психометрических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процедур, и будут уточняться по мере поступления результатов мониторинга детей данного возраста.)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Наличие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математической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обработки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результатов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педагогической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диагностики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образовательного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процесса</w:t>
      </w:r>
      <w:r w:rsidRPr="003E1B08">
        <w:rPr>
          <w:rFonts w:ascii="Times New Roman" w:hAnsi="Times New Roman" w:cs="Times New Roman"/>
          <w:spacing w:val="6"/>
        </w:rPr>
        <w:t xml:space="preserve"> </w:t>
      </w:r>
      <w:r w:rsidRPr="003E1B08">
        <w:rPr>
          <w:rFonts w:ascii="Times New Roman" w:hAnsi="Times New Roman" w:cs="Times New Roman"/>
        </w:rPr>
        <w:t>оптимизирует</w:t>
      </w:r>
      <w:r w:rsidRPr="003E1B08">
        <w:rPr>
          <w:rFonts w:ascii="Times New Roman" w:hAnsi="Times New Roman" w:cs="Times New Roman"/>
          <w:spacing w:val="6"/>
        </w:rPr>
        <w:t xml:space="preserve"> </w:t>
      </w:r>
      <w:r w:rsidRPr="003E1B08">
        <w:rPr>
          <w:rFonts w:ascii="Times New Roman" w:hAnsi="Times New Roman" w:cs="Times New Roman"/>
        </w:rPr>
        <w:t>хранение</w:t>
      </w:r>
      <w:r w:rsidRPr="003E1B08">
        <w:rPr>
          <w:rFonts w:ascii="Times New Roman" w:hAnsi="Times New Roman" w:cs="Times New Roman"/>
          <w:spacing w:val="7"/>
        </w:rPr>
        <w:t xml:space="preserve"> </w:t>
      </w:r>
      <w:r w:rsidRPr="003E1B08">
        <w:rPr>
          <w:rFonts w:ascii="Times New Roman" w:hAnsi="Times New Roman" w:cs="Times New Roman"/>
        </w:rPr>
        <w:t>и</w:t>
      </w:r>
      <w:r w:rsidRPr="003E1B08">
        <w:rPr>
          <w:rFonts w:ascii="Times New Roman" w:hAnsi="Times New Roman" w:cs="Times New Roman"/>
          <w:spacing w:val="5"/>
        </w:rPr>
        <w:t xml:space="preserve"> </w:t>
      </w:r>
      <w:r w:rsidRPr="003E1B08">
        <w:rPr>
          <w:rFonts w:ascii="Times New Roman" w:hAnsi="Times New Roman" w:cs="Times New Roman"/>
        </w:rPr>
        <w:t>сравнение</w:t>
      </w:r>
      <w:r w:rsidRPr="003E1B08">
        <w:rPr>
          <w:rFonts w:ascii="Times New Roman" w:hAnsi="Times New Roman" w:cs="Times New Roman"/>
          <w:spacing w:val="6"/>
        </w:rPr>
        <w:t xml:space="preserve"> </w:t>
      </w:r>
      <w:r w:rsidRPr="003E1B08">
        <w:rPr>
          <w:rFonts w:ascii="Times New Roman" w:hAnsi="Times New Roman" w:cs="Times New Roman"/>
        </w:rPr>
        <w:t>результатов</w:t>
      </w:r>
      <w:r w:rsidRPr="003E1B08">
        <w:rPr>
          <w:rFonts w:ascii="Times New Roman" w:hAnsi="Times New Roman" w:cs="Times New Roman"/>
          <w:spacing w:val="4"/>
        </w:rPr>
        <w:t xml:space="preserve"> </w:t>
      </w:r>
      <w:r w:rsidRPr="003E1B08">
        <w:rPr>
          <w:rFonts w:ascii="Times New Roman" w:hAnsi="Times New Roman" w:cs="Times New Roman"/>
        </w:rPr>
        <w:t>каждого</w:t>
      </w:r>
      <w:r w:rsidRPr="003E1B08">
        <w:rPr>
          <w:rFonts w:ascii="Times New Roman" w:hAnsi="Times New Roman" w:cs="Times New Roman"/>
          <w:spacing w:val="7"/>
        </w:rPr>
        <w:t xml:space="preserve"> </w:t>
      </w:r>
      <w:r w:rsidRPr="003E1B08">
        <w:rPr>
          <w:rFonts w:ascii="Times New Roman" w:hAnsi="Times New Roman" w:cs="Times New Roman"/>
        </w:rPr>
        <w:t>ребенка</w:t>
      </w:r>
      <w:r w:rsidRPr="003E1B08">
        <w:rPr>
          <w:rFonts w:ascii="Times New Roman" w:hAnsi="Times New Roman" w:cs="Times New Roman"/>
          <w:spacing w:val="4"/>
        </w:rPr>
        <w:t xml:space="preserve"> </w:t>
      </w:r>
      <w:r w:rsidRPr="003E1B08">
        <w:rPr>
          <w:rFonts w:ascii="Times New Roman" w:hAnsi="Times New Roman" w:cs="Times New Roman"/>
        </w:rPr>
        <w:t>и</w:t>
      </w:r>
      <w:r w:rsidRPr="003E1B08">
        <w:rPr>
          <w:rFonts w:ascii="Times New Roman" w:hAnsi="Times New Roman" w:cs="Times New Roman"/>
          <w:spacing w:val="6"/>
        </w:rPr>
        <w:t xml:space="preserve"> </w:t>
      </w:r>
      <w:r w:rsidRPr="003E1B08">
        <w:rPr>
          <w:rFonts w:ascii="Times New Roman" w:hAnsi="Times New Roman" w:cs="Times New Roman"/>
        </w:rPr>
        <w:t>позволяет</w:t>
      </w:r>
      <w:r w:rsidRPr="003E1B08">
        <w:rPr>
          <w:rFonts w:ascii="Times New Roman" w:hAnsi="Times New Roman" w:cs="Times New Roman"/>
          <w:spacing w:val="5"/>
        </w:rPr>
        <w:t xml:space="preserve"> </w:t>
      </w:r>
      <w:r w:rsidRPr="003E1B08">
        <w:rPr>
          <w:rFonts w:ascii="Times New Roman" w:hAnsi="Times New Roman" w:cs="Times New Roman"/>
        </w:rPr>
        <w:t>своевременно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оптимизировать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педагогический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процесс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в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группе детей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образовательной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организации.</w:t>
      </w:r>
    </w:p>
    <w:p w:rsidR="003E1B08" w:rsidRPr="003E1B08" w:rsidRDefault="003E1B08" w:rsidP="003E1B08">
      <w:pPr>
        <w:ind w:left="111" w:right="167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Рекомендации по описанию инструментария педагогической диагностики в подготовительной к школе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группе</w:t>
      </w:r>
    </w:p>
    <w:p w:rsidR="003E1B08" w:rsidRPr="003E1B08" w:rsidRDefault="003E1B08" w:rsidP="003E1B08">
      <w:pPr>
        <w:spacing w:before="1"/>
        <w:ind w:left="111" w:right="185" w:firstLine="365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Инструментарий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педагогической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диагностики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представляет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собой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описание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тех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проблемных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ситуаций,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вопросов,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поручений,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ситуаций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наблюдения,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которые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вы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используете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для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определения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уровня</w:t>
      </w:r>
      <w:r w:rsidRPr="003E1B08">
        <w:rPr>
          <w:rFonts w:ascii="Times New Roman" w:hAnsi="Times New Roman" w:cs="Times New Roman"/>
          <w:spacing w:val="7"/>
        </w:rPr>
        <w:t xml:space="preserve"> </w:t>
      </w:r>
      <w:r w:rsidRPr="003E1B08">
        <w:rPr>
          <w:rFonts w:ascii="Times New Roman" w:hAnsi="Times New Roman" w:cs="Times New Roman"/>
        </w:rPr>
        <w:t>сформированности</w:t>
      </w:r>
      <w:r w:rsidRPr="003E1B08">
        <w:rPr>
          <w:rFonts w:ascii="Times New Roman" w:hAnsi="Times New Roman" w:cs="Times New Roman"/>
          <w:spacing w:val="8"/>
        </w:rPr>
        <w:t xml:space="preserve"> </w:t>
      </w:r>
      <w:r w:rsidRPr="003E1B08">
        <w:rPr>
          <w:rFonts w:ascii="Times New Roman" w:hAnsi="Times New Roman" w:cs="Times New Roman"/>
        </w:rPr>
        <w:t>у</w:t>
      </w:r>
      <w:r w:rsidRPr="003E1B08">
        <w:rPr>
          <w:rFonts w:ascii="Times New Roman" w:hAnsi="Times New Roman" w:cs="Times New Roman"/>
          <w:spacing w:val="9"/>
        </w:rPr>
        <w:t xml:space="preserve"> </w:t>
      </w:r>
      <w:r w:rsidRPr="003E1B08">
        <w:rPr>
          <w:rFonts w:ascii="Times New Roman" w:hAnsi="Times New Roman" w:cs="Times New Roman"/>
        </w:rPr>
        <w:t>ребенка</w:t>
      </w:r>
      <w:r w:rsidRPr="003E1B08">
        <w:rPr>
          <w:rFonts w:ascii="Times New Roman" w:hAnsi="Times New Roman" w:cs="Times New Roman"/>
          <w:spacing w:val="8"/>
        </w:rPr>
        <w:t xml:space="preserve"> </w:t>
      </w:r>
      <w:r w:rsidRPr="003E1B08">
        <w:rPr>
          <w:rFonts w:ascii="Times New Roman" w:hAnsi="Times New Roman" w:cs="Times New Roman"/>
        </w:rPr>
        <w:t>того</w:t>
      </w:r>
      <w:r w:rsidRPr="003E1B08">
        <w:rPr>
          <w:rFonts w:ascii="Times New Roman" w:hAnsi="Times New Roman" w:cs="Times New Roman"/>
          <w:spacing w:val="9"/>
        </w:rPr>
        <w:t xml:space="preserve"> </w:t>
      </w:r>
      <w:r w:rsidRPr="003E1B08">
        <w:rPr>
          <w:rFonts w:ascii="Times New Roman" w:hAnsi="Times New Roman" w:cs="Times New Roman"/>
        </w:rPr>
        <w:t>или</w:t>
      </w:r>
      <w:r w:rsidRPr="003E1B08">
        <w:rPr>
          <w:rFonts w:ascii="Times New Roman" w:hAnsi="Times New Roman" w:cs="Times New Roman"/>
          <w:spacing w:val="7"/>
        </w:rPr>
        <w:t xml:space="preserve"> </w:t>
      </w:r>
      <w:r w:rsidRPr="003E1B08">
        <w:rPr>
          <w:rFonts w:ascii="Times New Roman" w:hAnsi="Times New Roman" w:cs="Times New Roman"/>
        </w:rPr>
        <w:t>иного</w:t>
      </w:r>
      <w:r w:rsidRPr="003E1B08">
        <w:rPr>
          <w:rFonts w:ascii="Times New Roman" w:hAnsi="Times New Roman" w:cs="Times New Roman"/>
          <w:spacing w:val="9"/>
        </w:rPr>
        <w:t xml:space="preserve"> </w:t>
      </w:r>
      <w:r w:rsidRPr="003E1B08">
        <w:rPr>
          <w:rFonts w:ascii="Times New Roman" w:hAnsi="Times New Roman" w:cs="Times New Roman"/>
        </w:rPr>
        <w:t>параметра</w:t>
      </w:r>
      <w:r w:rsidRPr="003E1B08">
        <w:rPr>
          <w:rFonts w:ascii="Times New Roman" w:hAnsi="Times New Roman" w:cs="Times New Roman"/>
          <w:spacing w:val="8"/>
        </w:rPr>
        <w:t xml:space="preserve"> </w:t>
      </w:r>
      <w:r w:rsidRPr="003E1B08">
        <w:rPr>
          <w:rFonts w:ascii="Times New Roman" w:hAnsi="Times New Roman" w:cs="Times New Roman"/>
        </w:rPr>
        <w:t>оценки.</w:t>
      </w:r>
      <w:r w:rsidRPr="003E1B08">
        <w:rPr>
          <w:rFonts w:ascii="Times New Roman" w:hAnsi="Times New Roman" w:cs="Times New Roman"/>
          <w:spacing w:val="7"/>
        </w:rPr>
        <w:t xml:space="preserve"> </w:t>
      </w:r>
      <w:r w:rsidRPr="003E1B08">
        <w:rPr>
          <w:rFonts w:ascii="Times New Roman" w:hAnsi="Times New Roman" w:cs="Times New Roman"/>
        </w:rPr>
        <w:t>Следует</w:t>
      </w:r>
      <w:r w:rsidRPr="003E1B08">
        <w:rPr>
          <w:rFonts w:ascii="Times New Roman" w:hAnsi="Times New Roman" w:cs="Times New Roman"/>
          <w:spacing w:val="9"/>
        </w:rPr>
        <w:t xml:space="preserve"> </w:t>
      </w:r>
      <w:r w:rsidRPr="003E1B08">
        <w:rPr>
          <w:rFonts w:ascii="Times New Roman" w:hAnsi="Times New Roman" w:cs="Times New Roman"/>
        </w:rPr>
        <w:t>отметить,</w:t>
      </w:r>
      <w:r w:rsidRPr="003E1B08">
        <w:rPr>
          <w:rFonts w:ascii="Times New Roman" w:hAnsi="Times New Roman" w:cs="Times New Roman"/>
          <w:spacing w:val="8"/>
        </w:rPr>
        <w:t xml:space="preserve"> </w:t>
      </w:r>
      <w:r w:rsidRPr="003E1B08">
        <w:rPr>
          <w:rFonts w:ascii="Times New Roman" w:hAnsi="Times New Roman" w:cs="Times New Roman"/>
        </w:rPr>
        <w:t>что</w:t>
      </w:r>
      <w:r w:rsidRPr="003E1B08">
        <w:rPr>
          <w:rFonts w:ascii="Times New Roman" w:hAnsi="Times New Roman" w:cs="Times New Roman"/>
          <w:spacing w:val="9"/>
        </w:rPr>
        <w:t xml:space="preserve"> </w:t>
      </w:r>
      <w:r w:rsidRPr="003E1B08">
        <w:rPr>
          <w:rFonts w:ascii="Times New Roman" w:hAnsi="Times New Roman" w:cs="Times New Roman"/>
        </w:rPr>
        <w:t>часто</w:t>
      </w:r>
      <w:r w:rsidRPr="003E1B08">
        <w:rPr>
          <w:rFonts w:ascii="Times New Roman" w:hAnsi="Times New Roman" w:cs="Times New Roman"/>
          <w:spacing w:val="8"/>
        </w:rPr>
        <w:t xml:space="preserve"> </w:t>
      </w:r>
      <w:r w:rsidRPr="003E1B08">
        <w:rPr>
          <w:rFonts w:ascii="Times New Roman" w:hAnsi="Times New Roman" w:cs="Times New Roman"/>
        </w:rPr>
        <w:t>в</w:t>
      </w:r>
    </w:p>
    <w:p w:rsidR="003E1B08" w:rsidRPr="003E1B08" w:rsidRDefault="003E1B08" w:rsidP="003E1B08">
      <w:pPr>
        <w:jc w:val="both"/>
        <w:rPr>
          <w:rFonts w:ascii="Times New Roman" w:hAnsi="Times New Roman" w:cs="Times New Roman"/>
        </w:rPr>
        <w:sectPr w:rsidR="003E1B08" w:rsidRPr="003E1B08">
          <w:footerReference w:type="default" r:id="rId5"/>
          <w:pgSz w:w="11910" w:h="16840"/>
          <w:pgMar w:top="300" w:right="740" w:bottom="280" w:left="1120" w:header="0" w:footer="0" w:gutter="0"/>
          <w:cols w:space="720"/>
        </w:sectPr>
      </w:pPr>
    </w:p>
    <w:p w:rsidR="003E1B08" w:rsidRPr="003E1B08" w:rsidRDefault="003E1B08" w:rsidP="003E1B08">
      <w:pPr>
        <w:spacing w:before="62"/>
        <w:ind w:left="111" w:right="185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lastRenderedPageBreak/>
        <w:t>период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проведения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педагогической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диагностики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данные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ситуации,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вопросы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и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поручения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могут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повторяться, с тем чтобы уточнить качество оцениваемого параметра. Это возможно, когда ребенок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длительно отсутствовал в группе или когда имеются расхождения в оценке определенного параметра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между педагогами, работающими с этой группой детей. Музыкальные и физкультурные руководители,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педагоги дополнительного образования принимают участие в обсуждении достижений детей группы,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но</w:t>
      </w:r>
      <w:r w:rsidRPr="003E1B08">
        <w:rPr>
          <w:rFonts w:ascii="Times New Roman" w:hAnsi="Times New Roman" w:cs="Times New Roman"/>
          <w:spacing w:val="11"/>
        </w:rPr>
        <w:t xml:space="preserve"> </w:t>
      </w:r>
      <w:r w:rsidRPr="003E1B08">
        <w:rPr>
          <w:rFonts w:ascii="Times New Roman" w:hAnsi="Times New Roman" w:cs="Times New Roman"/>
        </w:rPr>
        <w:t>разрабатывают</w:t>
      </w:r>
      <w:r w:rsidRPr="003E1B08">
        <w:rPr>
          <w:rFonts w:ascii="Times New Roman" w:hAnsi="Times New Roman" w:cs="Times New Roman"/>
          <w:spacing w:val="9"/>
        </w:rPr>
        <w:t xml:space="preserve"> </w:t>
      </w:r>
      <w:r w:rsidRPr="003E1B08">
        <w:rPr>
          <w:rFonts w:ascii="Times New Roman" w:hAnsi="Times New Roman" w:cs="Times New Roman"/>
        </w:rPr>
        <w:t>свои</w:t>
      </w:r>
      <w:r w:rsidRPr="003E1B08">
        <w:rPr>
          <w:rFonts w:ascii="Times New Roman" w:hAnsi="Times New Roman" w:cs="Times New Roman"/>
          <w:spacing w:val="10"/>
        </w:rPr>
        <w:t xml:space="preserve"> </w:t>
      </w:r>
      <w:r w:rsidRPr="003E1B08">
        <w:rPr>
          <w:rFonts w:ascii="Times New Roman" w:hAnsi="Times New Roman" w:cs="Times New Roman"/>
        </w:rPr>
        <w:t>диагностические</w:t>
      </w:r>
      <w:r w:rsidRPr="003E1B08">
        <w:rPr>
          <w:rFonts w:ascii="Times New Roman" w:hAnsi="Times New Roman" w:cs="Times New Roman"/>
          <w:spacing w:val="9"/>
        </w:rPr>
        <w:t xml:space="preserve"> </w:t>
      </w:r>
      <w:r w:rsidRPr="003E1B08">
        <w:rPr>
          <w:rFonts w:ascii="Times New Roman" w:hAnsi="Times New Roman" w:cs="Times New Roman"/>
        </w:rPr>
        <w:t>критерии</w:t>
      </w:r>
      <w:r w:rsidRPr="003E1B08">
        <w:rPr>
          <w:rFonts w:ascii="Times New Roman" w:hAnsi="Times New Roman" w:cs="Times New Roman"/>
          <w:spacing w:val="8"/>
        </w:rPr>
        <w:t xml:space="preserve"> </w:t>
      </w:r>
      <w:r w:rsidRPr="003E1B08">
        <w:rPr>
          <w:rFonts w:ascii="Times New Roman" w:hAnsi="Times New Roman" w:cs="Times New Roman"/>
        </w:rPr>
        <w:t>в</w:t>
      </w:r>
      <w:r w:rsidRPr="003E1B08">
        <w:rPr>
          <w:rFonts w:ascii="Times New Roman" w:hAnsi="Times New Roman" w:cs="Times New Roman"/>
          <w:spacing w:val="10"/>
        </w:rPr>
        <w:t xml:space="preserve"> </w:t>
      </w:r>
      <w:r w:rsidRPr="003E1B08">
        <w:rPr>
          <w:rFonts w:ascii="Times New Roman" w:hAnsi="Times New Roman" w:cs="Times New Roman"/>
        </w:rPr>
        <w:t>соответствии</w:t>
      </w:r>
      <w:r w:rsidRPr="003E1B08">
        <w:rPr>
          <w:rFonts w:ascii="Times New Roman" w:hAnsi="Times New Roman" w:cs="Times New Roman"/>
          <w:spacing w:val="10"/>
        </w:rPr>
        <w:t xml:space="preserve"> </w:t>
      </w:r>
      <w:r w:rsidRPr="003E1B08">
        <w:rPr>
          <w:rFonts w:ascii="Times New Roman" w:hAnsi="Times New Roman" w:cs="Times New Roman"/>
        </w:rPr>
        <w:t>со</w:t>
      </w:r>
      <w:r w:rsidRPr="003E1B08">
        <w:rPr>
          <w:rFonts w:ascii="Times New Roman" w:hAnsi="Times New Roman" w:cs="Times New Roman"/>
          <w:spacing w:val="12"/>
        </w:rPr>
        <w:t xml:space="preserve"> </w:t>
      </w:r>
      <w:r w:rsidRPr="003E1B08">
        <w:rPr>
          <w:rFonts w:ascii="Times New Roman" w:hAnsi="Times New Roman" w:cs="Times New Roman"/>
        </w:rPr>
        <w:t>своей</w:t>
      </w:r>
      <w:r w:rsidRPr="003E1B08">
        <w:rPr>
          <w:rFonts w:ascii="Times New Roman" w:hAnsi="Times New Roman" w:cs="Times New Roman"/>
          <w:spacing w:val="8"/>
        </w:rPr>
        <w:t xml:space="preserve"> </w:t>
      </w:r>
      <w:r w:rsidRPr="003E1B08">
        <w:rPr>
          <w:rFonts w:ascii="Times New Roman" w:hAnsi="Times New Roman" w:cs="Times New Roman"/>
        </w:rPr>
        <w:t>должностной</w:t>
      </w:r>
      <w:r w:rsidRPr="003E1B08">
        <w:rPr>
          <w:rFonts w:ascii="Times New Roman" w:hAnsi="Times New Roman" w:cs="Times New Roman"/>
          <w:spacing w:val="10"/>
        </w:rPr>
        <w:t xml:space="preserve"> </w:t>
      </w:r>
      <w:r w:rsidRPr="003E1B08">
        <w:rPr>
          <w:rFonts w:ascii="Times New Roman" w:hAnsi="Times New Roman" w:cs="Times New Roman"/>
        </w:rPr>
        <w:t>инструкцией</w:t>
      </w:r>
      <w:r w:rsidRPr="003E1B08">
        <w:rPr>
          <w:rFonts w:ascii="Times New Roman" w:hAnsi="Times New Roman" w:cs="Times New Roman"/>
          <w:spacing w:val="-53"/>
        </w:rPr>
        <w:t xml:space="preserve"> </w:t>
      </w:r>
      <w:r w:rsidRPr="003E1B08">
        <w:rPr>
          <w:rFonts w:ascii="Times New Roman" w:hAnsi="Times New Roman" w:cs="Times New Roman"/>
        </w:rPr>
        <w:t>и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направленностью образовательной деятельности.</w:t>
      </w:r>
    </w:p>
    <w:p w:rsidR="003E1B08" w:rsidRPr="003E1B08" w:rsidRDefault="003E1B08" w:rsidP="003E1B08">
      <w:pPr>
        <w:ind w:left="111" w:right="184" w:firstLine="370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Важно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отметить,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что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диагностируемые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параметры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могут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быть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расширены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Сокращены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в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соответствии с потребностями конкретного учреждения, поэтому каждый параметр педагогической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оценки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может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быть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диагностирован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несколькими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методами,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с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тем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чтобы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достичь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определенной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точности. Также одна проблемная ситуация может быть направлена на оценку нескольких параметров,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в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том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числе из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разных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образовательных областей.</w:t>
      </w:r>
    </w:p>
    <w:p w:rsidR="003E1B08" w:rsidRPr="003E1B08" w:rsidRDefault="003E1B08" w:rsidP="003E1B08">
      <w:pPr>
        <w:ind w:left="476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Основные</w:t>
      </w:r>
      <w:r w:rsidRPr="003E1B08">
        <w:rPr>
          <w:rFonts w:ascii="Times New Roman" w:hAnsi="Times New Roman" w:cs="Times New Roman"/>
          <w:spacing w:val="-4"/>
        </w:rPr>
        <w:t xml:space="preserve"> </w:t>
      </w:r>
      <w:r w:rsidRPr="003E1B08">
        <w:rPr>
          <w:rFonts w:ascii="Times New Roman" w:hAnsi="Times New Roman" w:cs="Times New Roman"/>
        </w:rPr>
        <w:t>диагностические</w:t>
      </w:r>
      <w:r w:rsidRPr="003E1B08">
        <w:rPr>
          <w:rFonts w:ascii="Times New Roman" w:hAnsi="Times New Roman" w:cs="Times New Roman"/>
          <w:spacing w:val="-4"/>
        </w:rPr>
        <w:t xml:space="preserve"> </w:t>
      </w:r>
      <w:r w:rsidRPr="003E1B08">
        <w:rPr>
          <w:rFonts w:ascii="Times New Roman" w:hAnsi="Times New Roman" w:cs="Times New Roman"/>
        </w:rPr>
        <w:t>методы</w:t>
      </w:r>
      <w:r w:rsidRPr="003E1B08">
        <w:rPr>
          <w:rFonts w:ascii="Times New Roman" w:hAnsi="Times New Roman" w:cs="Times New Roman"/>
          <w:spacing w:val="-4"/>
        </w:rPr>
        <w:t xml:space="preserve"> </w:t>
      </w:r>
      <w:r w:rsidRPr="003E1B08">
        <w:rPr>
          <w:rFonts w:ascii="Times New Roman" w:hAnsi="Times New Roman" w:cs="Times New Roman"/>
        </w:rPr>
        <w:t>педагога</w:t>
      </w:r>
      <w:r w:rsidRPr="003E1B08">
        <w:rPr>
          <w:rFonts w:ascii="Times New Roman" w:hAnsi="Times New Roman" w:cs="Times New Roman"/>
          <w:spacing w:val="-4"/>
        </w:rPr>
        <w:t xml:space="preserve"> </w:t>
      </w:r>
      <w:r w:rsidRPr="003E1B08">
        <w:rPr>
          <w:rFonts w:ascii="Times New Roman" w:hAnsi="Times New Roman" w:cs="Times New Roman"/>
        </w:rPr>
        <w:t>образовательной</w:t>
      </w:r>
      <w:r w:rsidRPr="003E1B08">
        <w:rPr>
          <w:rFonts w:ascii="Times New Roman" w:hAnsi="Times New Roman" w:cs="Times New Roman"/>
          <w:spacing w:val="-4"/>
        </w:rPr>
        <w:t xml:space="preserve"> </w:t>
      </w:r>
      <w:r w:rsidRPr="003E1B08">
        <w:rPr>
          <w:rFonts w:ascii="Times New Roman" w:hAnsi="Times New Roman" w:cs="Times New Roman"/>
        </w:rPr>
        <w:t>организации:</w:t>
      </w:r>
    </w:p>
    <w:p w:rsidR="003E1B08" w:rsidRPr="003E1B08" w:rsidRDefault="003E1B08" w:rsidP="003E1B08">
      <w:pPr>
        <w:spacing w:line="252" w:lineRule="exact"/>
        <w:ind w:left="500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  <w:i/>
        </w:rPr>
        <w:t>S</w:t>
      </w:r>
      <w:r w:rsidRPr="003E1B08">
        <w:rPr>
          <w:rFonts w:ascii="Times New Roman" w:hAnsi="Times New Roman" w:cs="Times New Roman"/>
          <w:i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наблюдение;</w:t>
      </w:r>
    </w:p>
    <w:p w:rsidR="003E1B08" w:rsidRPr="003E1B08" w:rsidRDefault="003E1B08" w:rsidP="003E1B08">
      <w:pPr>
        <w:spacing w:line="252" w:lineRule="exact"/>
        <w:ind w:left="500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  <w:i/>
        </w:rPr>
        <w:t>S</w:t>
      </w:r>
      <w:r w:rsidRPr="003E1B08">
        <w:rPr>
          <w:rFonts w:ascii="Times New Roman" w:hAnsi="Times New Roman" w:cs="Times New Roman"/>
          <w:i/>
          <w:spacing w:val="-5"/>
        </w:rPr>
        <w:t xml:space="preserve"> </w:t>
      </w:r>
      <w:r w:rsidRPr="003E1B08">
        <w:rPr>
          <w:rFonts w:ascii="Times New Roman" w:hAnsi="Times New Roman" w:cs="Times New Roman"/>
        </w:rPr>
        <w:t>проблемная</w:t>
      </w:r>
      <w:r w:rsidRPr="003E1B08">
        <w:rPr>
          <w:rFonts w:ascii="Times New Roman" w:hAnsi="Times New Roman" w:cs="Times New Roman"/>
          <w:spacing w:val="-4"/>
        </w:rPr>
        <w:t xml:space="preserve"> </w:t>
      </w:r>
      <w:r w:rsidRPr="003E1B08">
        <w:rPr>
          <w:rFonts w:ascii="Times New Roman" w:hAnsi="Times New Roman" w:cs="Times New Roman"/>
        </w:rPr>
        <w:t>(диагностическая)</w:t>
      </w:r>
      <w:r w:rsidRPr="003E1B08">
        <w:rPr>
          <w:rFonts w:ascii="Times New Roman" w:hAnsi="Times New Roman" w:cs="Times New Roman"/>
          <w:spacing w:val="-4"/>
        </w:rPr>
        <w:t xml:space="preserve"> </w:t>
      </w:r>
      <w:r w:rsidRPr="003E1B08">
        <w:rPr>
          <w:rFonts w:ascii="Times New Roman" w:hAnsi="Times New Roman" w:cs="Times New Roman"/>
        </w:rPr>
        <w:t>ситуация;</w:t>
      </w:r>
    </w:p>
    <w:p w:rsidR="003E1B08" w:rsidRPr="003E1B08" w:rsidRDefault="003E1B08" w:rsidP="003E1B08">
      <w:pPr>
        <w:spacing w:before="1" w:line="252" w:lineRule="exact"/>
        <w:ind w:left="555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  <w:i/>
        </w:rPr>
        <w:t xml:space="preserve">S </w:t>
      </w:r>
      <w:r w:rsidRPr="003E1B08">
        <w:rPr>
          <w:rFonts w:ascii="Times New Roman" w:hAnsi="Times New Roman" w:cs="Times New Roman"/>
        </w:rPr>
        <w:t>беседа.</w:t>
      </w:r>
    </w:p>
    <w:p w:rsidR="003E1B08" w:rsidRPr="003E1B08" w:rsidRDefault="003E1B08" w:rsidP="003E1B08">
      <w:pPr>
        <w:spacing w:line="252" w:lineRule="exact"/>
        <w:ind w:left="500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Формы</w:t>
      </w:r>
      <w:r w:rsidRPr="003E1B08">
        <w:rPr>
          <w:rFonts w:ascii="Times New Roman" w:hAnsi="Times New Roman" w:cs="Times New Roman"/>
          <w:spacing w:val="-4"/>
        </w:rPr>
        <w:t xml:space="preserve"> </w:t>
      </w:r>
      <w:r w:rsidRPr="003E1B08">
        <w:rPr>
          <w:rFonts w:ascii="Times New Roman" w:hAnsi="Times New Roman" w:cs="Times New Roman"/>
        </w:rPr>
        <w:t>проведения</w:t>
      </w:r>
      <w:r w:rsidRPr="003E1B08">
        <w:rPr>
          <w:rFonts w:ascii="Times New Roman" w:hAnsi="Times New Roman" w:cs="Times New Roman"/>
          <w:spacing w:val="-4"/>
        </w:rPr>
        <w:t xml:space="preserve"> </w:t>
      </w:r>
      <w:r w:rsidRPr="003E1B08">
        <w:rPr>
          <w:rFonts w:ascii="Times New Roman" w:hAnsi="Times New Roman" w:cs="Times New Roman"/>
        </w:rPr>
        <w:t>педагогической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диагностики:</w:t>
      </w:r>
    </w:p>
    <w:p w:rsidR="003E1B08" w:rsidRPr="003E1B08" w:rsidRDefault="003E1B08" w:rsidP="003E1B08">
      <w:pPr>
        <w:ind w:left="500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  <w:i/>
        </w:rPr>
        <w:t>S</w:t>
      </w:r>
      <w:r w:rsidRPr="003E1B08">
        <w:rPr>
          <w:rFonts w:ascii="Times New Roman" w:hAnsi="Times New Roman" w:cs="Times New Roman"/>
          <w:i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индивидуальная;</w:t>
      </w:r>
    </w:p>
    <w:p w:rsidR="003E1B08" w:rsidRPr="003E1B08" w:rsidRDefault="003E1B08" w:rsidP="003E1B08">
      <w:pPr>
        <w:spacing w:before="2" w:line="252" w:lineRule="exact"/>
        <w:ind w:left="555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  <w:i/>
        </w:rPr>
        <w:t>S</w:t>
      </w:r>
      <w:r w:rsidRPr="003E1B08">
        <w:rPr>
          <w:rFonts w:ascii="Times New Roman" w:hAnsi="Times New Roman" w:cs="Times New Roman"/>
          <w:i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подгрупповая;</w:t>
      </w:r>
    </w:p>
    <w:p w:rsidR="003E1B08" w:rsidRPr="003E1B08" w:rsidRDefault="003E1B08" w:rsidP="003E1B08">
      <w:pPr>
        <w:spacing w:line="252" w:lineRule="exact"/>
        <w:ind w:left="500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  <w:i/>
        </w:rPr>
        <w:t>S</w:t>
      </w:r>
      <w:r w:rsidRPr="003E1B08">
        <w:rPr>
          <w:rFonts w:ascii="Times New Roman" w:hAnsi="Times New Roman" w:cs="Times New Roman"/>
          <w:i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групповая.</w:t>
      </w:r>
    </w:p>
    <w:p w:rsidR="003E1B08" w:rsidRPr="003E1B08" w:rsidRDefault="003E1B08" w:rsidP="003E1B08">
      <w:pPr>
        <w:spacing w:before="1"/>
        <w:ind w:left="111" w:right="186" w:firstLine="365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Обратите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внимание,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что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описание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инструментария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педагогической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диагностики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в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разных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образовательных организациях будет различным. Это объясняется разным наполнением развивающей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среды учреждений, разным контингентом воспитанников, разными приоритетными направлениями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образовательной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деятельности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конкретной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организации.</w:t>
      </w:r>
    </w:p>
    <w:p w:rsidR="003E1B08" w:rsidRPr="003E1B08" w:rsidRDefault="003E1B08" w:rsidP="003E1B08">
      <w:pPr>
        <w:spacing w:line="251" w:lineRule="exact"/>
        <w:ind w:left="111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Примеры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описания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инструментария</w:t>
      </w:r>
      <w:r w:rsidRPr="003E1B08">
        <w:rPr>
          <w:rFonts w:ascii="Times New Roman" w:hAnsi="Times New Roman" w:cs="Times New Roman"/>
          <w:spacing w:val="-4"/>
        </w:rPr>
        <w:t xml:space="preserve"> </w:t>
      </w:r>
      <w:r w:rsidRPr="003E1B08">
        <w:rPr>
          <w:rFonts w:ascii="Times New Roman" w:hAnsi="Times New Roman" w:cs="Times New Roman"/>
        </w:rPr>
        <w:t>по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образовательным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областям</w:t>
      </w:r>
    </w:p>
    <w:p w:rsidR="003E1B08" w:rsidRPr="003E1B08" w:rsidRDefault="003E1B08" w:rsidP="003E1B08">
      <w:pPr>
        <w:spacing w:before="1" w:line="252" w:lineRule="exact"/>
        <w:ind w:left="490"/>
        <w:jc w:val="both"/>
        <w:rPr>
          <w:rFonts w:ascii="Times New Roman" w:hAnsi="Times New Roman" w:cs="Times New Roman"/>
          <w:i/>
        </w:rPr>
      </w:pPr>
      <w:r w:rsidRPr="003E1B08">
        <w:rPr>
          <w:rFonts w:ascii="Times New Roman" w:hAnsi="Times New Roman" w:cs="Times New Roman"/>
          <w:i/>
        </w:rPr>
        <w:t>Образовательная</w:t>
      </w:r>
      <w:r w:rsidRPr="003E1B08">
        <w:rPr>
          <w:rFonts w:ascii="Times New Roman" w:hAnsi="Times New Roman" w:cs="Times New Roman"/>
          <w:i/>
          <w:spacing w:val="-6"/>
        </w:rPr>
        <w:t xml:space="preserve"> </w:t>
      </w:r>
      <w:r w:rsidRPr="003E1B08">
        <w:rPr>
          <w:rFonts w:ascii="Times New Roman" w:hAnsi="Times New Roman" w:cs="Times New Roman"/>
          <w:i/>
        </w:rPr>
        <w:t>область</w:t>
      </w:r>
      <w:r w:rsidRPr="003E1B08">
        <w:rPr>
          <w:rFonts w:ascii="Times New Roman" w:hAnsi="Times New Roman" w:cs="Times New Roman"/>
          <w:i/>
          <w:spacing w:val="-4"/>
        </w:rPr>
        <w:t xml:space="preserve"> </w:t>
      </w:r>
      <w:r w:rsidRPr="003E1B08">
        <w:rPr>
          <w:rFonts w:ascii="Times New Roman" w:hAnsi="Times New Roman" w:cs="Times New Roman"/>
          <w:i/>
        </w:rPr>
        <w:t>«Социально-коммуникативноеразвитие»</w:t>
      </w:r>
    </w:p>
    <w:p w:rsidR="003E1B08" w:rsidRPr="003E1B08" w:rsidRDefault="003E1B08" w:rsidP="003E1B08">
      <w:pPr>
        <w:pStyle w:val="a5"/>
        <w:numPr>
          <w:ilvl w:val="0"/>
          <w:numId w:val="4"/>
        </w:numPr>
        <w:tabs>
          <w:tab w:val="left" w:pos="712"/>
        </w:tabs>
        <w:ind w:right="184" w:firstLine="374"/>
        <w:jc w:val="both"/>
      </w:pPr>
      <w:r w:rsidRPr="003E1B08">
        <w:t>Внимательно слушает взрослого, может действовать по правилу и образцу, правильно оценивает</w:t>
      </w:r>
      <w:r w:rsidRPr="003E1B08">
        <w:rPr>
          <w:spacing w:val="-52"/>
        </w:rPr>
        <w:t xml:space="preserve"> </w:t>
      </w:r>
      <w:r w:rsidRPr="003E1B08">
        <w:t>результат.</w:t>
      </w:r>
    </w:p>
    <w:p w:rsidR="003E1B08" w:rsidRPr="003E1B08" w:rsidRDefault="003E1B08" w:rsidP="003E1B08">
      <w:pPr>
        <w:ind w:left="486" w:right="1485" w:hanging="15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Методы: наблюдение в быту и в организованной деятельности, проблемная ситуация.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Материал: развивающая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игра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«Сложи узор», схема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выкладывания.</w:t>
      </w:r>
    </w:p>
    <w:p w:rsidR="003E1B08" w:rsidRPr="003E1B08" w:rsidRDefault="003E1B08" w:rsidP="003E1B08">
      <w:pPr>
        <w:spacing w:before="1" w:line="252" w:lineRule="exact"/>
        <w:ind w:left="486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Форма</w:t>
      </w:r>
      <w:r w:rsidRPr="003E1B08">
        <w:rPr>
          <w:rFonts w:ascii="Times New Roman" w:hAnsi="Times New Roman" w:cs="Times New Roman"/>
          <w:spacing w:val="-5"/>
        </w:rPr>
        <w:t xml:space="preserve"> </w:t>
      </w:r>
      <w:r w:rsidRPr="003E1B08">
        <w:rPr>
          <w:rFonts w:ascii="Times New Roman" w:hAnsi="Times New Roman" w:cs="Times New Roman"/>
        </w:rPr>
        <w:t>проведения:</w:t>
      </w:r>
      <w:r w:rsidRPr="003E1B08">
        <w:rPr>
          <w:rFonts w:ascii="Times New Roman" w:hAnsi="Times New Roman" w:cs="Times New Roman"/>
          <w:spacing w:val="-6"/>
        </w:rPr>
        <w:t xml:space="preserve"> </w:t>
      </w:r>
      <w:r w:rsidRPr="003E1B08">
        <w:rPr>
          <w:rFonts w:ascii="Times New Roman" w:hAnsi="Times New Roman" w:cs="Times New Roman"/>
        </w:rPr>
        <w:t>индивидуальная,</w:t>
      </w:r>
      <w:r w:rsidRPr="003E1B08">
        <w:rPr>
          <w:rFonts w:ascii="Times New Roman" w:hAnsi="Times New Roman" w:cs="Times New Roman"/>
          <w:spacing w:val="-4"/>
        </w:rPr>
        <w:t xml:space="preserve"> </w:t>
      </w:r>
      <w:r w:rsidRPr="003E1B08">
        <w:rPr>
          <w:rFonts w:ascii="Times New Roman" w:hAnsi="Times New Roman" w:cs="Times New Roman"/>
        </w:rPr>
        <w:t>подгрупповая.</w:t>
      </w:r>
    </w:p>
    <w:p w:rsidR="003E1B08" w:rsidRPr="003E1B08" w:rsidRDefault="003E1B08" w:rsidP="003E1B08">
      <w:pPr>
        <w:ind w:left="111" w:right="185" w:firstLine="370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Задание:</w:t>
      </w:r>
      <w:r w:rsidRPr="003E1B08">
        <w:rPr>
          <w:rFonts w:ascii="Times New Roman" w:hAnsi="Times New Roman" w:cs="Times New Roman"/>
          <w:spacing w:val="8"/>
        </w:rPr>
        <w:t xml:space="preserve"> </w:t>
      </w:r>
      <w:r w:rsidRPr="003E1B08">
        <w:rPr>
          <w:rFonts w:ascii="Times New Roman" w:hAnsi="Times New Roman" w:cs="Times New Roman"/>
        </w:rPr>
        <w:t>«Выложи,</w:t>
      </w:r>
      <w:r w:rsidRPr="003E1B08">
        <w:rPr>
          <w:rFonts w:ascii="Times New Roman" w:hAnsi="Times New Roman" w:cs="Times New Roman"/>
          <w:spacing w:val="6"/>
        </w:rPr>
        <w:t xml:space="preserve"> </w:t>
      </w:r>
      <w:r w:rsidRPr="003E1B08">
        <w:rPr>
          <w:rFonts w:ascii="Times New Roman" w:hAnsi="Times New Roman" w:cs="Times New Roman"/>
        </w:rPr>
        <w:t>пожалуйста,</w:t>
      </w:r>
      <w:r w:rsidRPr="003E1B08">
        <w:rPr>
          <w:rFonts w:ascii="Times New Roman" w:hAnsi="Times New Roman" w:cs="Times New Roman"/>
          <w:spacing w:val="7"/>
        </w:rPr>
        <w:t xml:space="preserve"> </w:t>
      </w:r>
      <w:r w:rsidRPr="003E1B08">
        <w:rPr>
          <w:rFonts w:ascii="Times New Roman" w:hAnsi="Times New Roman" w:cs="Times New Roman"/>
        </w:rPr>
        <w:t>такого</w:t>
      </w:r>
      <w:r w:rsidRPr="003E1B08">
        <w:rPr>
          <w:rFonts w:ascii="Times New Roman" w:hAnsi="Times New Roman" w:cs="Times New Roman"/>
          <w:spacing w:val="7"/>
        </w:rPr>
        <w:t xml:space="preserve"> </w:t>
      </w:r>
      <w:r w:rsidRPr="003E1B08">
        <w:rPr>
          <w:rFonts w:ascii="Times New Roman" w:hAnsi="Times New Roman" w:cs="Times New Roman"/>
        </w:rPr>
        <w:t>краба</w:t>
      </w:r>
      <w:r w:rsidRPr="003E1B08">
        <w:rPr>
          <w:rFonts w:ascii="Times New Roman" w:hAnsi="Times New Roman" w:cs="Times New Roman"/>
          <w:spacing w:val="11"/>
        </w:rPr>
        <w:t xml:space="preserve"> </w:t>
      </w:r>
      <w:r w:rsidRPr="003E1B08">
        <w:rPr>
          <w:rFonts w:ascii="Times New Roman" w:hAnsi="Times New Roman" w:cs="Times New Roman"/>
          <w:i/>
        </w:rPr>
        <w:t>(показываем</w:t>
      </w:r>
      <w:r w:rsidRPr="003E1B08">
        <w:rPr>
          <w:rFonts w:ascii="Times New Roman" w:hAnsi="Times New Roman" w:cs="Times New Roman"/>
          <w:i/>
          <w:spacing w:val="9"/>
        </w:rPr>
        <w:t xml:space="preserve"> </w:t>
      </w:r>
      <w:r w:rsidRPr="003E1B08">
        <w:rPr>
          <w:rFonts w:ascii="Times New Roman" w:hAnsi="Times New Roman" w:cs="Times New Roman"/>
          <w:i/>
        </w:rPr>
        <w:t>схему</w:t>
      </w:r>
      <w:r w:rsidRPr="003E1B08">
        <w:rPr>
          <w:rFonts w:ascii="Times New Roman" w:hAnsi="Times New Roman" w:cs="Times New Roman"/>
          <w:i/>
          <w:spacing w:val="7"/>
        </w:rPr>
        <w:t xml:space="preserve"> </w:t>
      </w:r>
      <w:r w:rsidRPr="003E1B08">
        <w:rPr>
          <w:rFonts w:ascii="Times New Roman" w:hAnsi="Times New Roman" w:cs="Times New Roman"/>
          <w:i/>
        </w:rPr>
        <w:t>выкладывания).</w:t>
      </w:r>
      <w:r w:rsidRPr="003E1B08">
        <w:rPr>
          <w:rFonts w:ascii="Times New Roman" w:hAnsi="Times New Roman" w:cs="Times New Roman"/>
          <w:i/>
          <w:spacing w:val="10"/>
        </w:rPr>
        <w:t xml:space="preserve"> </w:t>
      </w:r>
      <w:r w:rsidRPr="003E1B08">
        <w:rPr>
          <w:rFonts w:ascii="Times New Roman" w:hAnsi="Times New Roman" w:cs="Times New Roman"/>
        </w:rPr>
        <w:t>Как</w:t>
      </w:r>
      <w:r w:rsidRPr="003E1B08">
        <w:rPr>
          <w:rFonts w:ascii="Times New Roman" w:hAnsi="Times New Roman" w:cs="Times New Roman"/>
          <w:spacing w:val="8"/>
        </w:rPr>
        <w:t xml:space="preserve"> </w:t>
      </w:r>
      <w:r w:rsidRPr="003E1B08">
        <w:rPr>
          <w:rFonts w:ascii="Times New Roman" w:hAnsi="Times New Roman" w:cs="Times New Roman"/>
        </w:rPr>
        <w:t>ты</w:t>
      </w:r>
      <w:r w:rsidRPr="003E1B08">
        <w:rPr>
          <w:rFonts w:ascii="Times New Roman" w:hAnsi="Times New Roman" w:cs="Times New Roman"/>
          <w:spacing w:val="7"/>
        </w:rPr>
        <w:t xml:space="preserve"> </w:t>
      </w:r>
      <w:r w:rsidRPr="003E1B08">
        <w:rPr>
          <w:rFonts w:ascii="Times New Roman" w:hAnsi="Times New Roman" w:cs="Times New Roman"/>
        </w:rPr>
        <w:t>думаешь,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у</w:t>
      </w:r>
      <w:r w:rsidRPr="003E1B08">
        <w:rPr>
          <w:rFonts w:ascii="Times New Roman" w:hAnsi="Times New Roman" w:cs="Times New Roman"/>
          <w:spacing w:val="-4"/>
        </w:rPr>
        <w:t xml:space="preserve"> </w:t>
      </w:r>
      <w:r w:rsidRPr="003E1B08">
        <w:rPr>
          <w:rFonts w:ascii="Times New Roman" w:hAnsi="Times New Roman" w:cs="Times New Roman"/>
        </w:rPr>
        <w:t>тебя получился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такой же краб? И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по цвету, и по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форме?»</w:t>
      </w:r>
    </w:p>
    <w:p w:rsidR="003E1B08" w:rsidRPr="003E1B08" w:rsidRDefault="003E1B08" w:rsidP="003E1B08">
      <w:pPr>
        <w:ind w:left="111" w:right="192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Материал: одежда ребенка, шкафчик для одежды, схема складывания одежды в шкафчик (на верхней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полке,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на нижней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полке).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Форма проведения: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групповая.</w:t>
      </w:r>
    </w:p>
    <w:p w:rsidR="003E1B08" w:rsidRPr="003E1B08" w:rsidRDefault="003E1B08" w:rsidP="003E1B08">
      <w:pPr>
        <w:spacing w:before="1"/>
        <w:ind w:left="111" w:right="582" w:firstLine="365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Задание:</w:t>
      </w:r>
      <w:r w:rsidRPr="003E1B08">
        <w:rPr>
          <w:rFonts w:ascii="Times New Roman" w:hAnsi="Times New Roman" w:cs="Times New Roman"/>
          <w:spacing w:val="43"/>
        </w:rPr>
        <w:t xml:space="preserve"> </w:t>
      </w:r>
      <w:r w:rsidRPr="003E1B08">
        <w:rPr>
          <w:rFonts w:ascii="Times New Roman" w:hAnsi="Times New Roman" w:cs="Times New Roman"/>
        </w:rPr>
        <w:t>«Через</w:t>
      </w:r>
      <w:r w:rsidRPr="003E1B08">
        <w:rPr>
          <w:rFonts w:ascii="Times New Roman" w:hAnsi="Times New Roman" w:cs="Times New Roman"/>
          <w:spacing w:val="42"/>
        </w:rPr>
        <w:t xml:space="preserve"> </w:t>
      </w:r>
      <w:r w:rsidRPr="003E1B08">
        <w:rPr>
          <w:rFonts w:ascii="Times New Roman" w:hAnsi="Times New Roman" w:cs="Times New Roman"/>
        </w:rPr>
        <w:t>10</w:t>
      </w:r>
      <w:r w:rsidRPr="003E1B08">
        <w:rPr>
          <w:rFonts w:ascii="Times New Roman" w:hAnsi="Times New Roman" w:cs="Times New Roman"/>
          <w:spacing w:val="42"/>
        </w:rPr>
        <w:t xml:space="preserve"> </w:t>
      </w:r>
      <w:r w:rsidRPr="003E1B08">
        <w:rPr>
          <w:rFonts w:ascii="Times New Roman" w:hAnsi="Times New Roman" w:cs="Times New Roman"/>
        </w:rPr>
        <w:t>минут</w:t>
      </w:r>
      <w:r w:rsidRPr="003E1B08">
        <w:rPr>
          <w:rFonts w:ascii="Times New Roman" w:hAnsi="Times New Roman" w:cs="Times New Roman"/>
          <w:spacing w:val="44"/>
        </w:rPr>
        <w:t xml:space="preserve"> </w:t>
      </w:r>
      <w:r w:rsidRPr="003E1B08">
        <w:rPr>
          <w:rFonts w:ascii="Times New Roman" w:hAnsi="Times New Roman" w:cs="Times New Roman"/>
        </w:rPr>
        <w:t>у</w:t>
      </w:r>
      <w:r w:rsidRPr="003E1B08">
        <w:rPr>
          <w:rFonts w:ascii="Times New Roman" w:hAnsi="Times New Roman" w:cs="Times New Roman"/>
          <w:spacing w:val="40"/>
        </w:rPr>
        <w:t xml:space="preserve"> </w:t>
      </w:r>
      <w:r w:rsidRPr="003E1B08">
        <w:rPr>
          <w:rFonts w:ascii="Times New Roman" w:hAnsi="Times New Roman" w:cs="Times New Roman"/>
        </w:rPr>
        <w:t>нас</w:t>
      </w:r>
      <w:r w:rsidRPr="003E1B08">
        <w:rPr>
          <w:rFonts w:ascii="Times New Roman" w:hAnsi="Times New Roman" w:cs="Times New Roman"/>
          <w:spacing w:val="42"/>
        </w:rPr>
        <w:t xml:space="preserve"> </w:t>
      </w:r>
      <w:r w:rsidRPr="003E1B08">
        <w:rPr>
          <w:rFonts w:ascii="Times New Roman" w:hAnsi="Times New Roman" w:cs="Times New Roman"/>
        </w:rPr>
        <w:t>будет</w:t>
      </w:r>
      <w:r w:rsidRPr="003E1B08">
        <w:rPr>
          <w:rFonts w:ascii="Times New Roman" w:hAnsi="Times New Roman" w:cs="Times New Roman"/>
          <w:spacing w:val="41"/>
        </w:rPr>
        <w:t xml:space="preserve"> </w:t>
      </w:r>
      <w:r w:rsidRPr="003E1B08">
        <w:rPr>
          <w:rFonts w:ascii="Times New Roman" w:hAnsi="Times New Roman" w:cs="Times New Roman"/>
        </w:rPr>
        <w:t>проверка</w:t>
      </w:r>
      <w:r w:rsidRPr="003E1B08">
        <w:rPr>
          <w:rFonts w:ascii="Times New Roman" w:hAnsi="Times New Roman" w:cs="Times New Roman"/>
          <w:spacing w:val="42"/>
        </w:rPr>
        <w:t xml:space="preserve"> </w:t>
      </w:r>
      <w:r w:rsidRPr="003E1B08">
        <w:rPr>
          <w:rFonts w:ascii="Times New Roman" w:hAnsi="Times New Roman" w:cs="Times New Roman"/>
        </w:rPr>
        <w:t>ваших</w:t>
      </w:r>
      <w:r w:rsidRPr="003E1B08">
        <w:rPr>
          <w:rFonts w:ascii="Times New Roman" w:hAnsi="Times New Roman" w:cs="Times New Roman"/>
          <w:spacing w:val="42"/>
        </w:rPr>
        <w:t xml:space="preserve"> </w:t>
      </w:r>
      <w:r w:rsidRPr="003E1B08">
        <w:rPr>
          <w:rFonts w:ascii="Times New Roman" w:hAnsi="Times New Roman" w:cs="Times New Roman"/>
        </w:rPr>
        <w:t>шкафчиков,</w:t>
      </w:r>
      <w:r w:rsidRPr="003E1B08">
        <w:rPr>
          <w:rFonts w:ascii="Times New Roman" w:hAnsi="Times New Roman" w:cs="Times New Roman"/>
          <w:spacing w:val="40"/>
        </w:rPr>
        <w:t xml:space="preserve"> </w:t>
      </w:r>
      <w:r w:rsidRPr="003E1B08">
        <w:rPr>
          <w:rFonts w:ascii="Times New Roman" w:hAnsi="Times New Roman" w:cs="Times New Roman"/>
        </w:rPr>
        <w:t>приедут</w:t>
      </w:r>
      <w:r w:rsidRPr="003E1B08">
        <w:rPr>
          <w:rFonts w:ascii="Times New Roman" w:hAnsi="Times New Roman" w:cs="Times New Roman"/>
          <w:spacing w:val="41"/>
        </w:rPr>
        <w:t xml:space="preserve"> </w:t>
      </w:r>
      <w:r w:rsidRPr="003E1B08">
        <w:rPr>
          <w:rFonts w:ascii="Times New Roman" w:hAnsi="Times New Roman" w:cs="Times New Roman"/>
        </w:rPr>
        <w:t>Незнайка</w:t>
      </w:r>
      <w:r w:rsidRPr="003E1B08">
        <w:rPr>
          <w:rFonts w:ascii="Times New Roman" w:hAnsi="Times New Roman" w:cs="Times New Roman"/>
          <w:spacing w:val="43"/>
        </w:rPr>
        <w:t xml:space="preserve"> </w:t>
      </w:r>
      <w:r w:rsidRPr="003E1B08">
        <w:rPr>
          <w:rFonts w:ascii="Times New Roman" w:hAnsi="Times New Roman" w:cs="Times New Roman"/>
        </w:rPr>
        <w:t>и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Дюймовочка.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Пожалуйста,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сложите одежду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в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шкафчик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так, как нарисовано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на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схеме».</w:t>
      </w:r>
    </w:p>
    <w:p w:rsidR="003E1B08" w:rsidRPr="003E1B08" w:rsidRDefault="003E1B08" w:rsidP="003E1B08">
      <w:pPr>
        <w:pStyle w:val="a5"/>
        <w:numPr>
          <w:ilvl w:val="0"/>
          <w:numId w:val="4"/>
        </w:numPr>
        <w:tabs>
          <w:tab w:val="left" w:pos="712"/>
        </w:tabs>
        <w:ind w:right="190" w:firstLine="374"/>
      </w:pPr>
      <w:r w:rsidRPr="003E1B08">
        <w:t>Может</w:t>
      </w:r>
      <w:r w:rsidRPr="003E1B08">
        <w:rPr>
          <w:spacing w:val="3"/>
        </w:rPr>
        <w:t xml:space="preserve"> </w:t>
      </w:r>
      <w:r w:rsidRPr="003E1B08">
        <w:t>дать</w:t>
      </w:r>
      <w:r w:rsidRPr="003E1B08">
        <w:rPr>
          <w:spacing w:val="3"/>
        </w:rPr>
        <w:t xml:space="preserve"> </w:t>
      </w:r>
      <w:r w:rsidRPr="003E1B08">
        <w:t>нравственную</w:t>
      </w:r>
      <w:r w:rsidRPr="003E1B08">
        <w:rPr>
          <w:spacing w:val="3"/>
        </w:rPr>
        <w:t xml:space="preserve"> </w:t>
      </w:r>
      <w:r w:rsidRPr="003E1B08">
        <w:t>оценку</w:t>
      </w:r>
      <w:r w:rsidRPr="003E1B08">
        <w:rPr>
          <w:spacing w:val="55"/>
        </w:rPr>
        <w:t xml:space="preserve"> </w:t>
      </w:r>
      <w:r w:rsidRPr="003E1B08">
        <w:t>своим</w:t>
      </w:r>
      <w:r w:rsidRPr="003E1B08">
        <w:rPr>
          <w:spacing w:val="2"/>
        </w:rPr>
        <w:t xml:space="preserve"> </w:t>
      </w:r>
      <w:r w:rsidRPr="003E1B08">
        <w:t>и</w:t>
      </w:r>
      <w:r w:rsidRPr="003E1B08">
        <w:rPr>
          <w:spacing w:val="55"/>
        </w:rPr>
        <w:t xml:space="preserve"> </w:t>
      </w:r>
      <w:r w:rsidRPr="003E1B08">
        <w:t>чужим</w:t>
      </w:r>
      <w:r w:rsidRPr="003E1B08">
        <w:rPr>
          <w:spacing w:val="2"/>
        </w:rPr>
        <w:t xml:space="preserve"> </w:t>
      </w:r>
      <w:r w:rsidRPr="003E1B08">
        <w:t>поступкам/действиям,</w:t>
      </w:r>
      <w:r w:rsidRPr="003E1B08">
        <w:rPr>
          <w:spacing w:val="2"/>
        </w:rPr>
        <w:t xml:space="preserve"> </w:t>
      </w:r>
      <w:r w:rsidRPr="003E1B08">
        <w:t>в</w:t>
      </w:r>
      <w:r w:rsidRPr="003E1B08">
        <w:rPr>
          <w:spacing w:val="2"/>
        </w:rPr>
        <w:t xml:space="preserve"> </w:t>
      </w:r>
      <w:r w:rsidRPr="003E1B08">
        <w:t>том</w:t>
      </w:r>
      <w:r w:rsidRPr="003E1B08">
        <w:rPr>
          <w:spacing w:val="2"/>
        </w:rPr>
        <w:t xml:space="preserve"> </w:t>
      </w:r>
      <w:r w:rsidRPr="003E1B08">
        <w:t>числе</w:t>
      </w:r>
      <w:r w:rsidRPr="003E1B08">
        <w:rPr>
          <w:spacing w:val="-52"/>
        </w:rPr>
        <w:t xml:space="preserve"> </w:t>
      </w:r>
      <w:r w:rsidRPr="003E1B08">
        <w:t>изображенным.</w:t>
      </w:r>
    </w:p>
    <w:p w:rsidR="003E1B08" w:rsidRPr="003E1B08" w:rsidRDefault="003E1B08" w:rsidP="003E1B08">
      <w:pPr>
        <w:spacing w:line="251" w:lineRule="exact"/>
        <w:ind w:left="486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Методы:</w:t>
      </w:r>
      <w:r w:rsidRPr="003E1B08">
        <w:rPr>
          <w:rFonts w:ascii="Times New Roman" w:hAnsi="Times New Roman" w:cs="Times New Roman"/>
          <w:spacing w:val="-4"/>
        </w:rPr>
        <w:t xml:space="preserve"> </w:t>
      </w:r>
      <w:r w:rsidRPr="003E1B08">
        <w:rPr>
          <w:rFonts w:ascii="Times New Roman" w:hAnsi="Times New Roman" w:cs="Times New Roman"/>
        </w:rPr>
        <w:t>беседа,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проблемная</w:t>
      </w:r>
      <w:r w:rsidRPr="003E1B08">
        <w:rPr>
          <w:rFonts w:ascii="Times New Roman" w:hAnsi="Times New Roman" w:cs="Times New Roman"/>
          <w:spacing w:val="-4"/>
        </w:rPr>
        <w:t xml:space="preserve"> </w:t>
      </w:r>
      <w:r w:rsidRPr="003E1B08">
        <w:rPr>
          <w:rFonts w:ascii="Times New Roman" w:hAnsi="Times New Roman" w:cs="Times New Roman"/>
        </w:rPr>
        <w:t>ситуация.</w:t>
      </w:r>
    </w:p>
    <w:p w:rsidR="003E1B08" w:rsidRPr="003E1B08" w:rsidRDefault="003E1B08" w:rsidP="003E1B08">
      <w:pPr>
        <w:spacing w:before="2"/>
        <w:ind w:left="111" w:right="167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Материал:</w:t>
      </w:r>
      <w:r w:rsidRPr="003E1B08">
        <w:rPr>
          <w:rFonts w:ascii="Times New Roman" w:hAnsi="Times New Roman" w:cs="Times New Roman"/>
          <w:spacing w:val="20"/>
        </w:rPr>
        <w:t xml:space="preserve"> </w:t>
      </w:r>
      <w:r w:rsidRPr="003E1B08">
        <w:rPr>
          <w:rFonts w:ascii="Times New Roman" w:hAnsi="Times New Roman" w:cs="Times New Roman"/>
        </w:rPr>
        <w:t>картина</w:t>
      </w:r>
      <w:r w:rsidRPr="003E1B08">
        <w:rPr>
          <w:rFonts w:ascii="Times New Roman" w:hAnsi="Times New Roman" w:cs="Times New Roman"/>
          <w:spacing w:val="22"/>
        </w:rPr>
        <w:t xml:space="preserve"> </w:t>
      </w:r>
      <w:r w:rsidRPr="003E1B08">
        <w:rPr>
          <w:rFonts w:ascii="Times New Roman" w:hAnsi="Times New Roman" w:cs="Times New Roman"/>
        </w:rPr>
        <w:t>с</w:t>
      </w:r>
      <w:r w:rsidRPr="003E1B08">
        <w:rPr>
          <w:rFonts w:ascii="Times New Roman" w:hAnsi="Times New Roman" w:cs="Times New Roman"/>
          <w:spacing w:val="22"/>
        </w:rPr>
        <w:t xml:space="preserve"> </w:t>
      </w:r>
      <w:r w:rsidRPr="003E1B08">
        <w:rPr>
          <w:rFonts w:ascii="Times New Roman" w:hAnsi="Times New Roman" w:cs="Times New Roman"/>
        </w:rPr>
        <w:t>изображением</w:t>
      </w:r>
      <w:r w:rsidRPr="003E1B08">
        <w:rPr>
          <w:rFonts w:ascii="Times New Roman" w:hAnsi="Times New Roman" w:cs="Times New Roman"/>
          <w:spacing w:val="19"/>
        </w:rPr>
        <w:t xml:space="preserve"> </w:t>
      </w:r>
      <w:r w:rsidRPr="003E1B08">
        <w:rPr>
          <w:rFonts w:ascii="Times New Roman" w:hAnsi="Times New Roman" w:cs="Times New Roman"/>
        </w:rPr>
        <w:t>ссоры</w:t>
      </w:r>
      <w:r w:rsidRPr="003E1B08">
        <w:rPr>
          <w:rFonts w:ascii="Times New Roman" w:hAnsi="Times New Roman" w:cs="Times New Roman"/>
          <w:spacing w:val="22"/>
        </w:rPr>
        <w:t xml:space="preserve"> </w:t>
      </w:r>
      <w:r w:rsidRPr="003E1B08">
        <w:rPr>
          <w:rFonts w:ascii="Times New Roman" w:hAnsi="Times New Roman" w:cs="Times New Roman"/>
        </w:rPr>
        <w:t>детей</w:t>
      </w:r>
      <w:r w:rsidRPr="003E1B08">
        <w:rPr>
          <w:rFonts w:ascii="Times New Roman" w:hAnsi="Times New Roman" w:cs="Times New Roman"/>
          <w:spacing w:val="21"/>
        </w:rPr>
        <w:t xml:space="preserve"> </w:t>
      </w:r>
      <w:r w:rsidRPr="003E1B08">
        <w:rPr>
          <w:rFonts w:ascii="Times New Roman" w:hAnsi="Times New Roman" w:cs="Times New Roman"/>
        </w:rPr>
        <w:t>(картину</w:t>
      </w:r>
      <w:r w:rsidRPr="003E1B08">
        <w:rPr>
          <w:rFonts w:ascii="Times New Roman" w:hAnsi="Times New Roman" w:cs="Times New Roman"/>
          <w:spacing w:val="20"/>
        </w:rPr>
        <w:t xml:space="preserve"> </w:t>
      </w:r>
      <w:r w:rsidRPr="003E1B08">
        <w:rPr>
          <w:rFonts w:ascii="Times New Roman" w:hAnsi="Times New Roman" w:cs="Times New Roman"/>
        </w:rPr>
        <w:t>приложить</w:t>
      </w:r>
      <w:r w:rsidRPr="003E1B08">
        <w:rPr>
          <w:rFonts w:ascii="Times New Roman" w:hAnsi="Times New Roman" w:cs="Times New Roman"/>
          <w:spacing w:val="19"/>
        </w:rPr>
        <w:t xml:space="preserve"> </w:t>
      </w:r>
      <w:r w:rsidRPr="003E1B08">
        <w:rPr>
          <w:rFonts w:ascii="Times New Roman" w:hAnsi="Times New Roman" w:cs="Times New Roman"/>
        </w:rPr>
        <w:t>или</w:t>
      </w:r>
      <w:r w:rsidRPr="003E1B08">
        <w:rPr>
          <w:rFonts w:ascii="Times New Roman" w:hAnsi="Times New Roman" w:cs="Times New Roman"/>
          <w:spacing w:val="18"/>
        </w:rPr>
        <w:t xml:space="preserve"> </w:t>
      </w:r>
      <w:r w:rsidRPr="003E1B08">
        <w:rPr>
          <w:rFonts w:ascii="Times New Roman" w:hAnsi="Times New Roman" w:cs="Times New Roman"/>
        </w:rPr>
        <w:t>указать</w:t>
      </w:r>
      <w:r w:rsidRPr="003E1B08">
        <w:rPr>
          <w:rFonts w:ascii="Times New Roman" w:hAnsi="Times New Roman" w:cs="Times New Roman"/>
          <w:spacing w:val="21"/>
        </w:rPr>
        <w:t xml:space="preserve"> </w:t>
      </w:r>
      <w:r w:rsidRPr="003E1B08">
        <w:rPr>
          <w:rFonts w:ascii="Times New Roman" w:hAnsi="Times New Roman" w:cs="Times New Roman"/>
        </w:rPr>
        <w:t>источник</w:t>
      </w:r>
      <w:r w:rsidRPr="003E1B08">
        <w:rPr>
          <w:rFonts w:ascii="Times New Roman" w:hAnsi="Times New Roman" w:cs="Times New Roman"/>
          <w:spacing w:val="22"/>
        </w:rPr>
        <w:t xml:space="preserve"> </w:t>
      </w:r>
      <w:r w:rsidRPr="003E1B08">
        <w:rPr>
          <w:rFonts w:ascii="Times New Roman" w:hAnsi="Times New Roman" w:cs="Times New Roman"/>
        </w:rPr>
        <w:t>и</w:t>
      </w:r>
      <w:r w:rsidRPr="003E1B08">
        <w:rPr>
          <w:rFonts w:ascii="Times New Roman" w:hAnsi="Times New Roman" w:cs="Times New Roman"/>
          <w:spacing w:val="22"/>
        </w:rPr>
        <w:t xml:space="preserve"> </w:t>
      </w:r>
      <w:r w:rsidRPr="003E1B08">
        <w:rPr>
          <w:rFonts w:ascii="Times New Roman" w:hAnsi="Times New Roman" w:cs="Times New Roman"/>
        </w:rPr>
        <w:t>точное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название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картины).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Форма проведения: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подгрупповая.</w:t>
      </w:r>
    </w:p>
    <w:p w:rsidR="003E1B08" w:rsidRPr="003E1B08" w:rsidRDefault="003E1B08" w:rsidP="003E1B08">
      <w:pPr>
        <w:ind w:left="111" w:right="167" w:firstLine="365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Задание:</w:t>
      </w:r>
      <w:r w:rsidRPr="003E1B08">
        <w:rPr>
          <w:rFonts w:ascii="Times New Roman" w:hAnsi="Times New Roman" w:cs="Times New Roman"/>
          <w:spacing w:val="19"/>
        </w:rPr>
        <w:t xml:space="preserve"> </w:t>
      </w:r>
      <w:r w:rsidRPr="003E1B08">
        <w:rPr>
          <w:rFonts w:ascii="Times New Roman" w:hAnsi="Times New Roman" w:cs="Times New Roman"/>
        </w:rPr>
        <w:t>«Что</w:t>
      </w:r>
      <w:r w:rsidRPr="003E1B08">
        <w:rPr>
          <w:rFonts w:ascii="Times New Roman" w:hAnsi="Times New Roman" w:cs="Times New Roman"/>
          <w:spacing w:val="18"/>
        </w:rPr>
        <w:t xml:space="preserve"> </w:t>
      </w:r>
      <w:r w:rsidRPr="003E1B08">
        <w:rPr>
          <w:rFonts w:ascii="Times New Roman" w:hAnsi="Times New Roman" w:cs="Times New Roman"/>
        </w:rPr>
        <w:t>изображено</w:t>
      </w:r>
      <w:r w:rsidRPr="003E1B08">
        <w:rPr>
          <w:rFonts w:ascii="Times New Roman" w:hAnsi="Times New Roman" w:cs="Times New Roman"/>
          <w:spacing w:val="17"/>
        </w:rPr>
        <w:t xml:space="preserve"> </w:t>
      </w:r>
      <w:r w:rsidRPr="003E1B08">
        <w:rPr>
          <w:rFonts w:ascii="Times New Roman" w:hAnsi="Times New Roman" w:cs="Times New Roman"/>
        </w:rPr>
        <w:t>на</w:t>
      </w:r>
      <w:r w:rsidRPr="003E1B08">
        <w:rPr>
          <w:rFonts w:ascii="Times New Roman" w:hAnsi="Times New Roman" w:cs="Times New Roman"/>
          <w:spacing w:val="18"/>
        </w:rPr>
        <w:t xml:space="preserve"> </w:t>
      </w:r>
      <w:r w:rsidRPr="003E1B08">
        <w:rPr>
          <w:rFonts w:ascii="Times New Roman" w:hAnsi="Times New Roman" w:cs="Times New Roman"/>
        </w:rPr>
        <w:t>картине?</w:t>
      </w:r>
      <w:r w:rsidRPr="003E1B08">
        <w:rPr>
          <w:rFonts w:ascii="Times New Roman" w:hAnsi="Times New Roman" w:cs="Times New Roman"/>
          <w:spacing w:val="16"/>
        </w:rPr>
        <w:t xml:space="preserve"> </w:t>
      </w:r>
      <w:r w:rsidRPr="003E1B08">
        <w:rPr>
          <w:rFonts w:ascii="Times New Roman" w:hAnsi="Times New Roman" w:cs="Times New Roman"/>
        </w:rPr>
        <w:t>Что</w:t>
      </w:r>
      <w:r w:rsidRPr="003E1B08">
        <w:rPr>
          <w:rFonts w:ascii="Times New Roman" w:hAnsi="Times New Roman" w:cs="Times New Roman"/>
          <w:spacing w:val="18"/>
        </w:rPr>
        <w:t xml:space="preserve"> </w:t>
      </w:r>
      <w:r w:rsidRPr="003E1B08">
        <w:rPr>
          <w:rFonts w:ascii="Times New Roman" w:hAnsi="Times New Roman" w:cs="Times New Roman"/>
        </w:rPr>
        <w:t>чувствует</w:t>
      </w:r>
      <w:r w:rsidRPr="003E1B08">
        <w:rPr>
          <w:rFonts w:ascii="Times New Roman" w:hAnsi="Times New Roman" w:cs="Times New Roman"/>
          <w:spacing w:val="18"/>
        </w:rPr>
        <w:t xml:space="preserve"> </w:t>
      </w:r>
      <w:r w:rsidRPr="003E1B08">
        <w:rPr>
          <w:rFonts w:ascii="Times New Roman" w:hAnsi="Times New Roman" w:cs="Times New Roman"/>
        </w:rPr>
        <w:t>мальчик</w:t>
      </w:r>
      <w:r w:rsidRPr="003E1B08">
        <w:rPr>
          <w:rFonts w:ascii="Times New Roman" w:hAnsi="Times New Roman" w:cs="Times New Roman"/>
          <w:spacing w:val="18"/>
        </w:rPr>
        <w:t xml:space="preserve"> </w:t>
      </w:r>
      <w:r w:rsidRPr="003E1B08">
        <w:rPr>
          <w:rFonts w:ascii="Times New Roman" w:hAnsi="Times New Roman" w:cs="Times New Roman"/>
        </w:rPr>
        <w:t>и</w:t>
      </w:r>
      <w:r w:rsidRPr="003E1B08">
        <w:rPr>
          <w:rFonts w:ascii="Times New Roman" w:hAnsi="Times New Roman" w:cs="Times New Roman"/>
          <w:spacing w:val="17"/>
        </w:rPr>
        <w:t xml:space="preserve"> </w:t>
      </w:r>
      <w:r w:rsidRPr="003E1B08">
        <w:rPr>
          <w:rFonts w:ascii="Times New Roman" w:hAnsi="Times New Roman" w:cs="Times New Roman"/>
        </w:rPr>
        <w:t>девочка?</w:t>
      </w:r>
      <w:r w:rsidRPr="003E1B08">
        <w:rPr>
          <w:rFonts w:ascii="Times New Roman" w:hAnsi="Times New Roman" w:cs="Times New Roman"/>
          <w:spacing w:val="18"/>
        </w:rPr>
        <w:t xml:space="preserve"> </w:t>
      </w:r>
      <w:r w:rsidRPr="003E1B08">
        <w:rPr>
          <w:rFonts w:ascii="Times New Roman" w:hAnsi="Times New Roman" w:cs="Times New Roman"/>
        </w:rPr>
        <w:t>Почему</w:t>
      </w:r>
      <w:r w:rsidRPr="003E1B08">
        <w:rPr>
          <w:rFonts w:ascii="Times New Roman" w:hAnsi="Times New Roman" w:cs="Times New Roman"/>
          <w:spacing w:val="15"/>
        </w:rPr>
        <w:t xml:space="preserve"> </w:t>
      </w:r>
      <w:r w:rsidRPr="003E1B08">
        <w:rPr>
          <w:rFonts w:ascii="Times New Roman" w:hAnsi="Times New Roman" w:cs="Times New Roman"/>
        </w:rPr>
        <w:t>мальчик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рассердился?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Почему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девочка плачет?»</w:t>
      </w:r>
    </w:p>
    <w:p w:rsidR="003E1B08" w:rsidRPr="003E1B08" w:rsidRDefault="003E1B08" w:rsidP="003E1B08">
      <w:pPr>
        <w:pStyle w:val="a5"/>
        <w:numPr>
          <w:ilvl w:val="0"/>
          <w:numId w:val="4"/>
        </w:numPr>
        <w:tabs>
          <w:tab w:val="left" w:pos="712"/>
        </w:tabs>
        <w:ind w:right="193" w:firstLine="374"/>
      </w:pPr>
      <w:r w:rsidRPr="003E1B08">
        <w:lastRenderedPageBreak/>
        <w:t>Договаривается</w:t>
      </w:r>
      <w:r w:rsidRPr="003E1B08">
        <w:rPr>
          <w:spacing w:val="13"/>
        </w:rPr>
        <w:t xml:space="preserve"> </w:t>
      </w:r>
      <w:r w:rsidRPr="003E1B08">
        <w:t>и</w:t>
      </w:r>
      <w:r w:rsidRPr="003E1B08">
        <w:rPr>
          <w:spacing w:val="13"/>
        </w:rPr>
        <w:t xml:space="preserve"> </w:t>
      </w:r>
      <w:r w:rsidRPr="003E1B08">
        <w:t>принимает</w:t>
      </w:r>
      <w:r w:rsidRPr="003E1B08">
        <w:rPr>
          <w:spacing w:val="13"/>
        </w:rPr>
        <w:t xml:space="preserve"> </w:t>
      </w:r>
      <w:r w:rsidRPr="003E1B08">
        <w:t>роль</w:t>
      </w:r>
      <w:r w:rsidRPr="003E1B08">
        <w:rPr>
          <w:spacing w:val="13"/>
        </w:rPr>
        <w:t xml:space="preserve"> </w:t>
      </w:r>
      <w:r w:rsidRPr="003E1B08">
        <w:t>в</w:t>
      </w:r>
      <w:r w:rsidRPr="003E1B08">
        <w:rPr>
          <w:spacing w:val="12"/>
        </w:rPr>
        <w:t xml:space="preserve"> </w:t>
      </w:r>
      <w:r w:rsidRPr="003E1B08">
        <w:t>игре</w:t>
      </w:r>
      <w:r w:rsidRPr="003E1B08">
        <w:rPr>
          <w:spacing w:val="11"/>
        </w:rPr>
        <w:t xml:space="preserve"> </w:t>
      </w:r>
      <w:r w:rsidRPr="003E1B08">
        <w:t>со</w:t>
      </w:r>
      <w:r w:rsidRPr="003E1B08">
        <w:rPr>
          <w:spacing w:val="14"/>
        </w:rPr>
        <w:t xml:space="preserve"> </w:t>
      </w:r>
      <w:r w:rsidRPr="003E1B08">
        <w:t>сверстниками,</w:t>
      </w:r>
      <w:r w:rsidRPr="003E1B08">
        <w:rPr>
          <w:spacing w:val="10"/>
        </w:rPr>
        <w:t xml:space="preserve"> </w:t>
      </w:r>
      <w:r w:rsidRPr="003E1B08">
        <w:t>соблюдает</w:t>
      </w:r>
      <w:r w:rsidRPr="003E1B08">
        <w:rPr>
          <w:spacing w:val="11"/>
        </w:rPr>
        <w:t xml:space="preserve"> </w:t>
      </w:r>
      <w:r w:rsidRPr="003E1B08">
        <w:t>ролевое</w:t>
      </w:r>
      <w:r w:rsidRPr="003E1B08">
        <w:rPr>
          <w:spacing w:val="13"/>
        </w:rPr>
        <w:t xml:space="preserve"> </w:t>
      </w:r>
      <w:r w:rsidRPr="003E1B08">
        <w:t>поведение,</w:t>
      </w:r>
      <w:r w:rsidRPr="003E1B08">
        <w:rPr>
          <w:spacing w:val="-52"/>
        </w:rPr>
        <w:t xml:space="preserve"> </w:t>
      </w:r>
      <w:r w:rsidRPr="003E1B08">
        <w:t>проявляет</w:t>
      </w:r>
      <w:r w:rsidRPr="003E1B08">
        <w:rPr>
          <w:spacing w:val="-2"/>
        </w:rPr>
        <w:t xml:space="preserve"> </w:t>
      </w:r>
      <w:r w:rsidRPr="003E1B08">
        <w:t>инициативу</w:t>
      </w:r>
      <w:r w:rsidRPr="003E1B08">
        <w:rPr>
          <w:spacing w:val="-3"/>
        </w:rPr>
        <w:t xml:space="preserve"> </w:t>
      </w:r>
      <w:r w:rsidRPr="003E1B08">
        <w:t>в</w:t>
      </w:r>
      <w:r w:rsidRPr="003E1B08">
        <w:rPr>
          <w:spacing w:val="-1"/>
        </w:rPr>
        <w:t xml:space="preserve"> </w:t>
      </w:r>
      <w:r w:rsidRPr="003E1B08">
        <w:t>игре, обогащает</w:t>
      </w:r>
      <w:r w:rsidRPr="003E1B08">
        <w:rPr>
          <w:spacing w:val="-3"/>
        </w:rPr>
        <w:t xml:space="preserve"> </w:t>
      </w:r>
      <w:r w:rsidRPr="003E1B08">
        <w:t>сюжет.</w:t>
      </w:r>
    </w:p>
    <w:p w:rsidR="003E1B08" w:rsidRPr="003E1B08" w:rsidRDefault="003E1B08" w:rsidP="003E1B08">
      <w:pPr>
        <w:ind w:left="486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Методы: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проблемная</w:t>
      </w:r>
      <w:r w:rsidRPr="003E1B08">
        <w:rPr>
          <w:rFonts w:ascii="Times New Roman" w:hAnsi="Times New Roman" w:cs="Times New Roman"/>
          <w:spacing w:val="-4"/>
        </w:rPr>
        <w:t xml:space="preserve"> </w:t>
      </w:r>
      <w:r w:rsidRPr="003E1B08">
        <w:rPr>
          <w:rFonts w:ascii="Times New Roman" w:hAnsi="Times New Roman" w:cs="Times New Roman"/>
        </w:rPr>
        <w:t>ситуация,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наблюдение.</w:t>
      </w:r>
    </w:p>
    <w:p w:rsidR="003E1B08" w:rsidRPr="003E1B08" w:rsidRDefault="003E1B08" w:rsidP="003E1B08">
      <w:pPr>
        <w:ind w:left="486" w:right="4035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Материал: атрибуты к сюжетно-ролевой игре «Больница».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Форма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проведения: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подгрупповая.</w:t>
      </w:r>
    </w:p>
    <w:p w:rsidR="003E1B08" w:rsidRPr="003E1B08" w:rsidRDefault="003E1B08" w:rsidP="003E1B08">
      <w:pPr>
        <w:ind w:left="111" w:right="167" w:firstLine="365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Задание:</w:t>
      </w:r>
      <w:r w:rsidRPr="003E1B08">
        <w:rPr>
          <w:rFonts w:ascii="Times New Roman" w:hAnsi="Times New Roman" w:cs="Times New Roman"/>
          <w:spacing w:val="27"/>
        </w:rPr>
        <w:t xml:space="preserve"> </w:t>
      </w:r>
      <w:r w:rsidRPr="003E1B08">
        <w:rPr>
          <w:rFonts w:ascii="Times New Roman" w:hAnsi="Times New Roman" w:cs="Times New Roman"/>
        </w:rPr>
        <w:t>«Ребята,</w:t>
      </w:r>
      <w:r w:rsidRPr="003E1B08">
        <w:rPr>
          <w:rFonts w:ascii="Times New Roman" w:hAnsi="Times New Roman" w:cs="Times New Roman"/>
          <w:spacing w:val="28"/>
        </w:rPr>
        <w:t xml:space="preserve"> </w:t>
      </w:r>
      <w:r w:rsidRPr="003E1B08">
        <w:rPr>
          <w:rFonts w:ascii="Times New Roman" w:hAnsi="Times New Roman" w:cs="Times New Roman"/>
        </w:rPr>
        <w:t>мы</w:t>
      </w:r>
      <w:r w:rsidRPr="003E1B08">
        <w:rPr>
          <w:rFonts w:ascii="Times New Roman" w:hAnsi="Times New Roman" w:cs="Times New Roman"/>
          <w:spacing w:val="26"/>
        </w:rPr>
        <w:t xml:space="preserve"> </w:t>
      </w:r>
      <w:r w:rsidRPr="003E1B08">
        <w:rPr>
          <w:rFonts w:ascii="Times New Roman" w:hAnsi="Times New Roman" w:cs="Times New Roman"/>
        </w:rPr>
        <w:t>будем</w:t>
      </w:r>
      <w:r w:rsidRPr="003E1B08">
        <w:rPr>
          <w:rFonts w:ascii="Times New Roman" w:hAnsi="Times New Roman" w:cs="Times New Roman"/>
          <w:spacing w:val="27"/>
        </w:rPr>
        <w:t xml:space="preserve"> </w:t>
      </w:r>
      <w:r w:rsidRPr="003E1B08">
        <w:rPr>
          <w:rFonts w:ascii="Times New Roman" w:hAnsi="Times New Roman" w:cs="Times New Roman"/>
        </w:rPr>
        <w:t>играть</w:t>
      </w:r>
      <w:r w:rsidRPr="003E1B08">
        <w:rPr>
          <w:rFonts w:ascii="Times New Roman" w:hAnsi="Times New Roman" w:cs="Times New Roman"/>
          <w:spacing w:val="27"/>
        </w:rPr>
        <w:t xml:space="preserve"> </w:t>
      </w:r>
      <w:r w:rsidRPr="003E1B08">
        <w:rPr>
          <w:rFonts w:ascii="Times New Roman" w:hAnsi="Times New Roman" w:cs="Times New Roman"/>
        </w:rPr>
        <w:t>в</w:t>
      </w:r>
      <w:r w:rsidRPr="003E1B08">
        <w:rPr>
          <w:rFonts w:ascii="Times New Roman" w:hAnsi="Times New Roman" w:cs="Times New Roman"/>
          <w:spacing w:val="26"/>
        </w:rPr>
        <w:t xml:space="preserve"> </w:t>
      </w:r>
      <w:r w:rsidRPr="003E1B08">
        <w:rPr>
          <w:rFonts w:ascii="Times New Roman" w:hAnsi="Times New Roman" w:cs="Times New Roman"/>
        </w:rPr>
        <w:t>„больницу".</w:t>
      </w:r>
      <w:r w:rsidRPr="003E1B08">
        <w:rPr>
          <w:rFonts w:ascii="Times New Roman" w:hAnsi="Times New Roman" w:cs="Times New Roman"/>
          <w:spacing w:val="24"/>
        </w:rPr>
        <w:t xml:space="preserve"> </w:t>
      </w:r>
      <w:r w:rsidRPr="003E1B08">
        <w:rPr>
          <w:rFonts w:ascii="Times New Roman" w:hAnsi="Times New Roman" w:cs="Times New Roman"/>
        </w:rPr>
        <w:t>Кто</w:t>
      </w:r>
      <w:r w:rsidRPr="003E1B08">
        <w:rPr>
          <w:rFonts w:ascii="Times New Roman" w:hAnsi="Times New Roman" w:cs="Times New Roman"/>
          <w:spacing w:val="27"/>
        </w:rPr>
        <w:t xml:space="preserve"> </w:t>
      </w:r>
      <w:r w:rsidRPr="003E1B08">
        <w:rPr>
          <w:rFonts w:ascii="Times New Roman" w:hAnsi="Times New Roman" w:cs="Times New Roman"/>
        </w:rPr>
        <w:t>хочет</w:t>
      </w:r>
      <w:r w:rsidRPr="003E1B08">
        <w:rPr>
          <w:rFonts w:ascii="Times New Roman" w:hAnsi="Times New Roman" w:cs="Times New Roman"/>
          <w:spacing w:val="27"/>
        </w:rPr>
        <w:t xml:space="preserve"> </w:t>
      </w:r>
      <w:r w:rsidRPr="003E1B08">
        <w:rPr>
          <w:rFonts w:ascii="Times New Roman" w:hAnsi="Times New Roman" w:cs="Times New Roman"/>
        </w:rPr>
        <w:t>кем</w:t>
      </w:r>
      <w:r w:rsidRPr="003E1B08">
        <w:rPr>
          <w:rFonts w:ascii="Times New Roman" w:hAnsi="Times New Roman" w:cs="Times New Roman"/>
          <w:spacing w:val="26"/>
        </w:rPr>
        <w:t xml:space="preserve"> </w:t>
      </w:r>
      <w:r w:rsidRPr="003E1B08">
        <w:rPr>
          <w:rFonts w:ascii="Times New Roman" w:hAnsi="Times New Roman" w:cs="Times New Roman"/>
        </w:rPr>
        <w:t>быть?</w:t>
      </w:r>
      <w:r w:rsidRPr="003E1B08">
        <w:rPr>
          <w:rFonts w:ascii="Times New Roman" w:hAnsi="Times New Roman" w:cs="Times New Roman"/>
          <w:spacing w:val="28"/>
        </w:rPr>
        <w:t xml:space="preserve"> </w:t>
      </w:r>
      <w:r w:rsidRPr="003E1B08">
        <w:rPr>
          <w:rFonts w:ascii="Times New Roman" w:hAnsi="Times New Roman" w:cs="Times New Roman"/>
        </w:rPr>
        <w:t>Выбирайте</w:t>
      </w:r>
      <w:r w:rsidRPr="003E1B08">
        <w:rPr>
          <w:rFonts w:ascii="Times New Roman" w:hAnsi="Times New Roman" w:cs="Times New Roman"/>
          <w:spacing w:val="27"/>
        </w:rPr>
        <w:t xml:space="preserve"> </w:t>
      </w:r>
      <w:r w:rsidRPr="003E1B08">
        <w:rPr>
          <w:rFonts w:ascii="Times New Roman" w:hAnsi="Times New Roman" w:cs="Times New Roman"/>
        </w:rPr>
        <w:t>необходимое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для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себя. Кто что будет делать?»</w:t>
      </w:r>
    </w:p>
    <w:p w:rsidR="003E1B08" w:rsidRPr="003E1B08" w:rsidRDefault="003E1B08" w:rsidP="003E1B08">
      <w:pPr>
        <w:ind w:left="490"/>
        <w:rPr>
          <w:rFonts w:ascii="Times New Roman" w:hAnsi="Times New Roman" w:cs="Times New Roman"/>
          <w:i/>
        </w:rPr>
      </w:pPr>
      <w:r w:rsidRPr="003E1B08">
        <w:rPr>
          <w:rFonts w:ascii="Times New Roman" w:hAnsi="Times New Roman" w:cs="Times New Roman"/>
          <w:i/>
        </w:rPr>
        <w:t>Образовательная</w:t>
      </w:r>
      <w:r w:rsidRPr="003E1B08">
        <w:rPr>
          <w:rFonts w:ascii="Times New Roman" w:hAnsi="Times New Roman" w:cs="Times New Roman"/>
          <w:i/>
          <w:spacing w:val="-4"/>
        </w:rPr>
        <w:t xml:space="preserve"> </w:t>
      </w:r>
      <w:r w:rsidRPr="003E1B08">
        <w:rPr>
          <w:rFonts w:ascii="Times New Roman" w:hAnsi="Times New Roman" w:cs="Times New Roman"/>
          <w:i/>
        </w:rPr>
        <w:t>область</w:t>
      </w:r>
      <w:r w:rsidRPr="003E1B08">
        <w:rPr>
          <w:rFonts w:ascii="Times New Roman" w:hAnsi="Times New Roman" w:cs="Times New Roman"/>
          <w:i/>
          <w:spacing w:val="-2"/>
        </w:rPr>
        <w:t xml:space="preserve"> </w:t>
      </w:r>
      <w:r w:rsidRPr="003E1B08">
        <w:rPr>
          <w:rFonts w:ascii="Times New Roman" w:hAnsi="Times New Roman" w:cs="Times New Roman"/>
          <w:i/>
        </w:rPr>
        <w:t>«Познавательное</w:t>
      </w:r>
      <w:r w:rsidRPr="003E1B08">
        <w:rPr>
          <w:rFonts w:ascii="Times New Roman" w:hAnsi="Times New Roman" w:cs="Times New Roman"/>
          <w:i/>
          <w:spacing w:val="-2"/>
        </w:rPr>
        <w:t xml:space="preserve"> </w:t>
      </w:r>
      <w:r w:rsidRPr="003E1B08">
        <w:rPr>
          <w:rFonts w:ascii="Times New Roman" w:hAnsi="Times New Roman" w:cs="Times New Roman"/>
          <w:i/>
        </w:rPr>
        <w:t>развитие»</w:t>
      </w:r>
    </w:p>
    <w:p w:rsidR="003E1B08" w:rsidRPr="003E1B08" w:rsidRDefault="003E1B08" w:rsidP="003E1B08">
      <w:pPr>
        <w:pStyle w:val="a5"/>
        <w:numPr>
          <w:ilvl w:val="0"/>
          <w:numId w:val="3"/>
        </w:numPr>
        <w:tabs>
          <w:tab w:val="left" w:pos="760"/>
        </w:tabs>
        <w:ind w:right="185" w:firstLine="384"/>
      </w:pPr>
      <w:r w:rsidRPr="003E1B08">
        <w:t>Проявляет</w:t>
      </w:r>
      <w:r w:rsidRPr="003E1B08">
        <w:rPr>
          <w:spacing w:val="39"/>
        </w:rPr>
        <w:t xml:space="preserve"> </w:t>
      </w:r>
      <w:r w:rsidRPr="003E1B08">
        <w:t>познавательный</w:t>
      </w:r>
      <w:r w:rsidRPr="003E1B08">
        <w:rPr>
          <w:spacing w:val="40"/>
        </w:rPr>
        <w:t xml:space="preserve"> </w:t>
      </w:r>
      <w:r w:rsidRPr="003E1B08">
        <w:t>интерес</w:t>
      </w:r>
      <w:r w:rsidRPr="003E1B08">
        <w:rPr>
          <w:spacing w:val="41"/>
        </w:rPr>
        <w:t xml:space="preserve"> </w:t>
      </w:r>
      <w:r w:rsidRPr="003E1B08">
        <w:t>в</w:t>
      </w:r>
      <w:r w:rsidRPr="003E1B08">
        <w:rPr>
          <w:spacing w:val="40"/>
        </w:rPr>
        <w:t xml:space="preserve"> </w:t>
      </w:r>
      <w:r w:rsidRPr="003E1B08">
        <w:t>быту</w:t>
      </w:r>
      <w:r w:rsidRPr="003E1B08">
        <w:rPr>
          <w:spacing w:val="38"/>
        </w:rPr>
        <w:t xml:space="preserve"> </w:t>
      </w:r>
      <w:r w:rsidRPr="003E1B08">
        <w:t>и</w:t>
      </w:r>
      <w:r w:rsidRPr="003E1B08">
        <w:rPr>
          <w:spacing w:val="40"/>
        </w:rPr>
        <w:t xml:space="preserve"> </w:t>
      </w:r>
      <w:r w:rsidRPr="003E1B08">
        <w:t>в</w:t>
      </w:r>
      <w:r w:rsidRPr="003E1B08">
        <w:rPr>
          <w:spacing w:val="39"/>
        </w:rPr>
        <w:t xml:space="preserve"> </w:t>
      </w:r>
      <w:r w:rsidRPr="003E1B08">
        <w:t>организованной</w:t>
      </w:r>
      <w:r w:rsidRPr="003E1B08">
        <w:rPr>
          <w:spacing w:val="38"/>
        </w:rPr>
        <w:t xml:space="preserve"> </w:t>
      </w:r>
      <w:r w:rsidRPr="003E1B08">
        <w:t>деятельности,</w:t>
      </w:r>
      <w:r w:rsidRPr="003E1B08">
        <w:rPr>
          <w:spacing w:val="41"/>
        </w:rPr>
        <w:t xml:space="preserve"> </w:t>
      </w:r>
      <w:r w:rsidRPr="003E1B08">
        <w:t>ищет</w:t>
      </w:r>
      <w:r w:rsidRPr="003E1B08">
        <w:rPr>
          <w:spacing w:val="41"/>
        </w:rPr>
        <w:t xml:space="preserve"> </w:t>
      </w:r>
      <w:r w:rsidRPr="003E1B08">
        <w:t>способы</w:t>
      </w:r>
      <w:r w:rsidRPr="003E1B08">
        <w:rPr>
          <w:spacing w:val="-52"/>
        </w:rPr>
        <w:t xml:space="preserve"> </w:t>
      </w:r>
      <w:r w:rsidRPr="003E1B08">
        <w:t>определения</w:t>
      </w:r>
      <w:r w:rsidRPr="003E1B08">
        <w:rPr>
          <w:spacing w:val="-2"/>
        </w:rPr>
        <w:t xml:space="preserve"> </w:t>
      </w:r>
      <w:r w:rsidRPr="003E1B08">
        <w:t>свойств</w:t>
      </w:r>
      <w:r w:rsidRPr="003E1B08">
        <w:rPr>
          <w:spacing w:val="-1"/>
        </w:rPr>
        <w:t xml:space="preserve"> </w:t>
      </w:r>
      <w:r w:rsidRPr="003E1B08">
        <w:t>незнакомых</w:t>
      </w:r>
      <w:r w:rsidRPr="003E1B08">
        <w:rPr>
          <w:spacing w:val="-3"/>
        </w:rPr>
        <w:t xml:space="preserve"> </w:t>
      </w:r>
      <w:r w:rsidRPr="003E1B08">
        <w:t>предметов.</w:t>
      </w:r>
    </w:p>
    <w:p w:rsidR="003E1B08" w:rsidRPr="003E1B08" w:rsidRDefault="003E1B08" w:rsidP="003E1B08">
      <w:pPr>
        <w:spacing w:before="1"/>
        <w:ind w:left="486" w:right="5335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Методы: наблюдение, проблемная ситуация.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Форма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проведения: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индивидуальная.</w:t>
      </w:r>
    </w:p>
    <w:p w:rsidR="003E1B08" w:rsidRPr="003E1B08" w:rsidRDefault="003E1B08" w:rsidP="003E1B08">
      <w:pPr>
        <w:pStyle w:val="a3"/>
        <w:rPr>
          <w:sz w:val="22"/>
        </w:rPr>
      </w:pPr>
    </w:p>
    <w:p w:rsidR="003E1B08" w:rsidRPr="003E1B08" w:rsidRDefault="003E1B08" w:rsidP="003E1B08">
      <w:pPr>
        <w:ind w:left="171" w:right="114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Материал: фонарик необычной формы с динамомашиной для подзарядки. Задание: Положить в группе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до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прихода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детей.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Когда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ребенок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найдет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и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поинтересуется: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«Что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это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такое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и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как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работает?»,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предложить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самому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подумать.</w:t>
      </w:r>
    </w:p>
    <w:p w:rsidR="003E1B08" w:rsidRPr="003E1B08" w:rsidRDefault="003E1B08" w:rsidP="003E1B08">
      <w:pPr>
        <w:pStyle w:val="a5"/>
        <w:numPr>
          <w:ilvl w:val="0"/>
          <w:numId w:val="3"/>
        </w:numPr>
        <w:tabs>
          <w:tab w:val="left" w:pos="758"/>
        </w:tabs>
        <w:ind w:left="550" w:right="1584" w:hanging="15"/>
        <w:jc w:val="both"/>
      </w:pPr>
      <w:r w:rsidRPr="003E1B08">
        <w:t>Знает способы измерения величины: длины, массы. Пользуется условной меркой.</w:t>
      </w:r>
      <w:r w:rsidRPr="003E1B08">
        <w:rPr>
          <w:spacing w:val="-52"/>
        </w:rPr>
        <w:t xml:space="preserve"> </w:t>
      </w:r>
      <w:r w:rsidRPr="003E1B08">
        <w:t>Методы: проблемная ситуация, наблюдение.</w:t>
      </w:r>
    </w:p>
    <w:p w:rsidR="003E1B08" w:rsidRPr="003E1B08" w:rsidRDefault="003E1B08" w:rsidP="003E1B08">
      <w:pPr>
        <w:jc w:val="both"/>
        <w:rPr>
          <w:rFonts w:ascii="Times New Roman" w:hAnsi="Times New Roman" w:cs="Times New Roman"/>
        </w:rPr>
        <w:sectPr w:rsidR="003E1B08" w:rsidRPr="003E1B08">
          <w:footerReference w:type="default" r:id="rId6"/>
          <w:pgSz w:w="11910" w:h="16840"/>
          <w:pgMar w:top="340" w:right="740" w:bottom="280" w:left="1120" w:header="0" w:footer="0" w:gutter="0"/>
          <w:cols w:space="720"/>
        </w:sectPr>
      </w:pPr>
    </w:p>
    <w:p w:rsidR="003E1B08" w:rsidRPr="003E1B08" w:rsidRDefault="003E1B08" w:rsidP="003E1B08">
      <w:pPr>
        <w:spacing w:before="78"/>
        <w:ind w:left="555" w:right="975" w:hanging="20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lastRenderedPageBreak/>
        <w:t>Материал: условная мерка, весы, линейка, мерный стаканчик, большой и маленький мячи.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Форма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проведения: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индивидуальная, подгрупповая.</w:t>
      </w:r>
    </w:p>
    <w:p w:rsidR="003E1B08" w:rsidRPr="003E1B08" w:rsidRDefault="003E1B08" w:rsidP="003E1B08">
      <w:pPr>
        <w:spacing w:before="1"/>
        <w:ind w:left="555" w:right="3345" w:hanging="5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Задание: «Нужно сравнить два мяча. Чем отличаются эти мячи?»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Образовательная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область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«Речевоеразвитие»</w:t>
      </w:r>
    </w:p>
    <w:p w:rsidR="003E1B08" w:rsidRPr="003E1B08" w:rsidRDefault="003E1B08" w:rsidP="003E1B08">
      <w:pPr>
        <w:ind w:left="171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1.</w:t>
      </w:r>
      <w:r w:rsidRPr="003E1B08">
        <w:rPr>
          <w:rFonts w:ascii="Times New Roman" w:hAnsi="Times New Roman" w:cs="Times New Roman"/>
          <w:spacing w:val="9"/>
        </w:rPr>
        <w:t xml:space="preserve"> </w:t>
      </w:r>
      <w:r w:rsidRPr="003E1B08">
        <w:rPr>
          <w:rFonts w:ascii="Times New Roman" w:hAnsi="Times New Roman" w:cs="Times New Roman"/>
        </w:rPr>
        <w:t>При</w:t>
      </w:r>
      <w:r w:rsidRPr="003E1B08">
        <w:rPr>
          <w:rFonts w:ascii="Times New Roman" w:hAnsi="Times New Roman" w:cs="Times New Roman"/>
          <w:spacing w:val="10"/>
        </w:rPr>
        <w:t xml:space="preserve"> </w:t>
      </w:r>
      <w:r w:rsidRPr="003E1B08">
        <w:rPr>
          <w:rFonts w:ascii="Times New Roman" w:hAnsi="Times New Roman" w:cs="Times New Roman"/>
        </w:rPr>
        <w:t>необходимости</w:t>
      </w:r>
      <w:r w:rsidRPr="003E1B08">
        <w:rPr>
          <w:rFonts w:ascii="Times New Roman" w:hAnsi="Times New Roman" w:cs="Times New Roman"/>
          <w:spacing w:val="10"/>
        </w:rPr>
        <w:t xml:space="preserve"> </w:t>
      </w:r>
      <w:r w:rsidRPr="003E1B08">
        <w:rPr>
          <w:rFonts w:ascii="Times New Roman" w:hAnsi="Times New Roman" w:cs="Times New Roman"/>
        </w:rPr>
        <w:t>обосновать</w:t>
      </w:r>
      <w:r w:rsidRPr="003E1B08">
        <w:rPr>
          <w:rFonts w:ascii="Times New Roman" w:hAnsi="Times New Roman" w:cs="Times New Roman"/>
          <w:spacing w:val="10"/>
        </w:rPr>
        <w:t xml:space="preserve"> </w:t>
      </w:r>
      <w:r w:rsidRPr="003E1B08">
        <w:rPr>
          <w:rFonts w:ascii="Times New Roman" w:hAnsi="Times New Roman" w:cs="Times New Roman"/>
        </w:rPr>
        <w:t>свой</w:t>
      </w:r>
      <w:r w:rsidRPr="003E1B08">
        <w:rPr>
          <w:rFonts w:ascii="Times New Roman" w:hAnsi="Times New Roman" w:cs="Times New Roman"/>
          <w:spacing w:val="8"/>
        </w:rPr>
        <w:t xml:space="preserve"> </w:t>
      </w:r>
      <w:r w:rsidRPr="003E1B08">
        <w:rPr>
          <w:rFonts w:ascii="Times New Roman" w:hAnsi="Times New Roman" w:cs="Times New Roman"/>
        </w:rPr>
        <w:t>выбор</w:t>
      </w:r>
      <w:r w:rsidRPr="003E1B08">
        <w:rPr>
          <w:rFonts w:ascii="Times New Roman" w:hAnsi="Times New Roman" w:cs="Times New Roman"/>
          <w:spacing w:val="10"/>
        </w:rPr>
        <w:t xml:space="preserve"> </w:t>
      </w:r>
      <w:r w:rsidRPr="003E1B08">
        <w:rPr>
          <w:rFonts w:ascii="Times New Roman" w:hAnsi="Times New Roman" w:cs="Times New Roman"/>
        </w:rPr>
        <w:t>употребляет</w:t>
      </w:r>
      <w:r w:rsidRPr="003E1B08">
        <w:rPr>
          <w:rFonts w:ascii="Times New Roman" w:hAnsi="Times New Roman" w:cs="Times New Roman"/>
          <w:spacing w:val="10"/>
        </w:rPr>
        <w:t xml:space="preserve"> </w:t>
      </w:r>
      <w:r w:rsidRPr="003E1B08">
        <w:rPr>
          <w:rFonts w:ascii="Times New Roman" w:hAnsi="Times New Roman" w:cs="Times New Roman"/>
        </w:rPr>
        <w:t>обобщающие</w:t>
      </w:r>
      <w:r w:rsidRPr="003E1B08">
        <w:rPr>
          <w:rFonts w:ascii="Times New Roman" w:hAnsi="Times New Roman" w:cs="Times New Roman"/>
          <w:spacing w:val="10"/>
        </w:rPr>
        <w:t xml:space="preserve"> </w:t>
      </w:r>
      <w:r w:rsidRPr="003E1B08">
        <w:rPr>
          <w:rFonts w:ascii="Times New Roman" w:hAnsi="Times New Roman" w:cs="Times New Roman"/>
        </w:rPr>
        <w:t>слова,</w:t>
      </w:r>
      <w:r w:rsidRPr="003E1B08">
        <w:rPr>
          <w:rFonts w:ascii="Times New Roman" w:hAnsi="Times New Roman" w:cs="Times New Roman"/>
          <w:spacing w:val="11"/>
        </w:rPr>
        <w:t xml:space="preserve"> </w:t>
      </w:r>
      <w:r w:rsidRPr="003E1B08">
        <w:rPr>
          <w:rFonts w:ascii="Times New Roman" w:hAnsi="Times New Roman" w:cs="Times New Roman"/>
        </w:rPr>
        <w:t>синонимы,</w:t>
      </w:r>
      <w:r w:rsidRPr="003E1B08">
        <w:rPr>
          <w:rFonts w:ascii="Times New Roman" w:hAnsi="Times New Roman" w:cs="Times New Roman"/>
          <w:spacing w:val="9"/>
        </w:rPr>
        <w:t xml:space="preserve"> </w:t>
      </w:r>
      <w:r w:rsidRPr="003E1B08">
        <w:rPr>
          <w:rFonts w:ascii="Times New Roman" w:hAnsi="Times New Roman" w:cs="Times New Roman"/>
        </w:rPr>
        <w:t>антонимы,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сложные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предложения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Методы: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проблемная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ситуация, наблюдение.</w:t>
      </w:r>
    </w:p>
    <w:p w:rsidR="003E1B08" w:rsidRPr="003E1B08" w:rsidRDefault="003E1B08" w:rsidP="003E1B08">
      <w:pPr>
        <w:spacing w:before="1"/>
        <w:ind w:left="171" w:right="116" w:firstLine="369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Материал:</w:t>
      </w:r>
      <w:r w:rsidRPr="003E1B08">
        <w:rPr>
          <w:rFonts w:ascii="Times New Roman" w:hAnsi="Times New Roman" w:cs="Times New Roman"/>
          <w:spacing w:val="8"/>
        </w:rPr>
        <w:t xml:space="preserve"> </w:t>
      </w:r>
      <w:r w:rsidRPr="003E1B08">
        <w:rPr>
          <w:rFonts w:ascii="Times New Roman" w:hAnsi="Times New Roman" w:cs="Times New Roman"/>
        </w:rPr>
        <w:t>машинка</w:t>
      </w:r>
      <w:r w:rsidRPr="003E1B08">
        <w:rPr>
          <w:rFonts w:ascii="Times New Roman" w:hAnsi="Times New Roman" w:cs="Times New Roman"/>
          <w:spacing w:val="7"/>
        </w:rPr>
        <w:t xml:space="preserve"> </w:t>
      </w:r>
      <w:r w:rsidRPr="003E1B08">
        <w:rPr>
          <w:rFonts w:ascii="Times New Roman" w:hAnsi="Times New Roman" w:cs="Times New Roman"/>
        </w:rPr>
        <w:t>необычной</w:t>
      </w:r>
      <w:r w:rsidRPr="003E1B08">
        <w:rPr>
          <w:rFonts w:ascii="Times New Roman" w:hAnsi="Times New Roman" w:cs="Times New Roman"/>
          <w:spacing w:val="7"/>
        </w:rPr>
        <w:t xml:space="preserve"> </w:t>
      </w:r>
      <w:r w:rsidRPr="003E1B08">
        <w:rPr>
          <w:rFonts w:ascii="Times New Roman" w:hAnsi="Times New Roman" w:cs="Times New Roman"/>
        </w:rPr>
        <w:t>конструкции</w:t>
      </w:r>
      <w:r w:rsidRPr="003E1B08">
        <w:rPr>
          <w:rFonts w:ascii="Times New Roman" w:hAnsi="Times New Roman" w:cs="Times New Roman"/>
          <w:spacing w:val="6"/>
        </w:rPr>
        <w:t xml:space="preserve"> </w:t>
      </w:r>
      <w:r w:rsidRPr="003E1B08">
        <w:rPr>
          <w:rFonts w:ascii="Times New Roman" w:hAnsi="Times New Roman" w:cs="Times New Roman"/>
        </w:rPr>
        <w:t>/</w:t>
      </w:r>
      <w:r w:rsidRPr="003E1B08">
        <w:rPr>
          <w:rFonts w:ascii="Times New Roman" w:hAnsi="Times New Roman" w:cs="Times New Roman"/>
          <w:spacing w:val="7"/>
        </w:rPr>
        <w:t xml:space="preserve"> </w:t>
      </w:r>
      <w:r w:rsidRPr="003E1B08">
        <w:rPr>
          <w:rFonts w:ascii="Times New Roman" w:hAnsi="Times New Roman" w:cs="Times New Roman"/>
        </w:rPr>
        <w:t>гараж</w:t>
      </w:r>
      <w:r w:rsidRPr="003E1B08">
        <w:rPr>
          <w:rFonts w:ascii="Times New Roman" w:hAnsi="Times New Roman" w:cs="Times New Roman"/>
          <w:spacing w:val="8"/>
        </w:rPr>
        <w:t xml:space="preserve"> </w:t>
      </w:r>
      <w:r w:rsidRPr="003E1B08">
        <w:rPr>
          <w:rFonts w:ascii="Times New Roman" w:hAnsi="Times New Roman" w:cs="Times New Roman"/>
        </w:rPr>
        <w:t>трехуровневый</w:t>
      </w:r>
      <w:r w:rsidRPr="003E1B08">
        <w:rPr>
          <w:rFonts w:ascii="Times New Roman" w:hAnsi="Times New Roman" w:cs="Times New Roman"/>
          <w:spacing w:val="7"/>
        </w:rPr>
        <w:t xml:space="preserve"> </w:t>
      </w:r>
      <w:r w:rsidRPr="003E1B08">
        <w:rPr>
          <w:rFonts w:ascii="Times New Roman" w:hAnsi="Times New Roman" w:cs="Times New Roman"/>
        </w:rPr>
        <w:t>или</w:t>
      </w:r>
      <w:r w:rsidRPr="003E1B08">
        <w:rPr>
          <w:rFonts w:ascii="Times New Roman" w:hAnsi="Times New Roman" w:cs="Times New Roman"/>
          <w:spacing w:val="6"/>
        </w:rPr>
        <w:t xml:space="preserve"> </w:t>
      </w:r>
      <w:r w:rsidRPr="003E1B08">
        <w:rPr>
          <w:rFonts w:ascii="Times New Roman" w:hAnsi="Times New Roman" w:cs="Times New Roman"/>
        </w:rPr>
        <w:t>кукла</w:t>
      </w:r>
      <w:r w:rsidRPr="003E1B08">
        <w:rPr>
          <w:rFonts w:ascii="Times New Roman" w:hAnsi="Times New Roman" w:cs="Times New Roman"/>
          <w:spacing w:val="9"/>
        </w:rPr>
        <w:t xml:space="preserve"> </w:t>
      </w:r>
      <w:r w:rsidRPr="003E1B08">
        <w:rPr>
          <w:rFonts w:ascii="Times New Roman" w:hAnsi="Times New Roman" w:cs="Times New Roman"/>
        </w:rPr>
        <w:t>с</w:t>
      </w:r>
      <w:r w:rsidRPr="003E1B08">
        <w:rPr>
          <w:rFonts w:ascii="Times New Roman" w:hAnsi="Times New Roman" w:cs="Times New Roman"/>
          <w:spacing w:val="5"/>
        </w:rPr>
        <w:t xml:space="preserve"> </w:t>
      </w:r>
      <w:r w:rsidRPr="003E1B08">
        <w:rPr>
          <w:rFonts w:ascii="Times New Roman" w:hAnsi="Times New Roman" w:cs="Times New Roman"/>
        </w:rPr>
        <w:t>большой</w:t>
      </w:r>
      <w:r w:rsidRPr="003E1B08">
        <w:rPr>
          <w:rFonts w:ascii="Times New Roman" w:hAnsi="Times New Roman" w:cs="Times New Roman"/>
          <w:spacing w:val="7"/>
        </w:rPr>
        <w:t xml:space="preserve"> </w:t>
      </w:r>
      <w:r w:rsidRPr="003E1B08">
        <w:rPr>
          <w:rFonts w:ascii="Times New Roman" w:hAnsi="Times New Roman" w:cs="Times New Roman"/>
        </w:rPr>
        <w:t>головой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в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необычной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одежде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/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дом для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куклы</w:t>
      </w:r>
    </w:p>
    <w:p w:rsidR="003E1B08" w:rsidRPr="003E1B08" w:rsidRDefault="003E1B08" w:rsidP="003E1B08">
      <w:pPr>
        <w:spacing w:line="252" w:lineRule="exact"/>
        <w:ind w:left="550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Форма</w:t>
      </w:r>
      <w:r w:rsidRPr="003E1B08">
        <w:rPr>
          <w:rFonts w:ascii="Times New Roman" w:hAnsi="Times New Roman" w:cs="Times New Roman"/>
          <w:spacing w:val="-5"/>
        </w:rPr>
        <w:t xml:space="preserve"> </w:t>
      </w:r>
      <w:r w:rsidRPr="003E1B08">
        <w:rPr>
          <w:rFonts w:ascii="Times New Roman" w:hAnsi="Times New Roman" w:cs="Times New Roman"/>
        </w:rPr>
        <w:t>проведения:</w:t>
      </w:r>
      <w:r w:rsidRPr="003E1B08">
        <w:rPr>
          <w:rFonts w:ascii="Times New Roman" w:hAnsi="Times New Roman" w:cs="Times New Roman"/>
          <w:spacing w:val="-6"/>
        </w:rPr>
        <w:t xml:space="preserve"> </w:t>
      </w:r>
      <w:r w:rsidRPr="003E1B08">
        <w:rPr>
          <w:rFonts w:ascii="Times New Roman" w:hAnsi="Times New Roman" w:cs="Times New Roman"/>
        </w:rPr>
        <w:t>индивидуальная,</w:t>
      </w:r>
      <w:r w:rsidRPr="003E1B08">
        <w:rPr>
          <w:rFonts w:ascii="Times New Roman" w:hAnsi="Times New Roman" w:cs="Times New Roman"/>
          <w:spacing w:val="-4"/>
        </w:rPr>
        <w:t xml:space="preserve"> </w:t>
      </w:r>
      <w:r w:rsidRPr="003E1B08">
        <w:rPr>
          <w:rFonts w:ascii="Times New Roman" w:hAnsi="Times New Roman" w:cs="Times New Roman"/>
        </w:rPr>
        <w:t>подгрупповая.</w:t>
      </w:r>
    </w:p>
    <w:p w:rsidR="003E1B08" w:rsidRPr="003E1B08" w:rsidRDefault="003E1B08" w:rsidP="003E1B08">
      <w:pPr>
        <w:ind w:left="171" w:right="113" w:firstLine="369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Задание: Положить на столе воспитателя. Когда ребенок/дети проявят интерес, спросить: «Что это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такое?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Зачем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нужно?»,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задавать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уточняющие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вопросы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типа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«На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что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похоже?»,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«Как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можно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еще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использовать?»</w:t>
      </w:r>
    </w:p>
    <w:p w:rsidR="003E1B08" w:rsidRPr="003E1B08" w:rsidRDefault="003E1B08" w:rsidP="003E1B08">
      <w:pPr>
        <w:spacing w:line="252" w:lineRule="exact"/>
        <w:ind w:left="555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Образовательная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область</w:t>
      </w:r>
      <w:r w:rsidRPr="003E1B08">
        <w:rPr>
          <w:rFonts w:ascii="Times New Roman" w:hAnsi="Times New Roman" w:cs="Times New Roman"/>
          <w:spacing w:val="-5"/>
        </w:rPr>
        <w:t xml:space="preserve"> </w:t>
      </w:r>
      <w:r w:rsidRPr="003E1B08">
        <w:rPr>
          <w:rFonts w:ascii="Times New Roman" w:hAnsi="Times New Roman" w:cs="Times New Roman"/>
        </w:rPr>
        <w:t>«Художественно-</w:t>
      </w:r>
      <w:r w:rsidRPr="003E1B08">
        <w:rPr>
          <w:rFonts w:ascii="Times New Roman" w:hAnsi="Times New Roman" w:cs="Times New Roman"/>
          <w:spacing w:val="-5"/>
        </w:rPr>
        <w:t xml:space="preserve"> </w:t>
      </w:r>
      <w:r w:rsidRPr="003E1B08">
        <w:rPr>
          <w:rFonts w:ascii="Times New Roman" w:hAnsi="Times New Roman" w:cs="Times New Roman"/>
        </w:rPr>
        <w:t>эстетическое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развитие»</w:t>
      </w:r>
    </w:p>
    <w:p w:rsidR="003E1B08" w:rsidRPr="003E1B08" w:rsidRDefault="003E1B08" w:rsidP="003E1B08">
      <w:pPr>
        <w:pStyle w:val="a5"/>
        <w:numPr>
          <w:ilvl w:val="0"/>
          <w:numId w:val="2"/>
        </w:numPr>
        <w:tabs>
          <w:tab w:val="left" w:pos="393"/>
        </w:tabs>
        <w:spacing w:before="1"/>
        <w:ind w:right="112" w:firstLine="0"/>
        <w:jc w:val="both"/>
      </w:pPr>
      <w:r w:rsidRPr="003E1B08">
        <w:t>Создает модели одного и того же предмета из разных видов конструктора и бумаги (оригами) по</w:t>
      </w:r>
      <w:r w:rsidRPr="003E1B08">
        <w:rPr>
          <w:spacing w:val="1"/>
        </w:rPr>
        <w:t xml:space="preserve"> </w:t>
      </w:r>
      <w:r w:rsidRPr="003E1B08">
        <w:t>рисунку</w:t>
      </w:r>
      <w:r w:rsidRPr="003E1B08">
        <w:rPr>
          <w:spacing w:val="-4"/>
        </w:rPr>
        <w:t xml:space="preserve"> </w:t>
      </w:r>
      <w:r w:rsidRPr="003E1B08">
        <w:t>и словесной</w:t>
      </w:r>
      <w:r w:rsidRPr="003E1B08">
        <w:rPr>
          <w:spacing w:val="-1"/>
        </w:rPr>
        <w:t xml:space="preserve"> </w:t>
      </w:r>
      <w:r w:rsidRPr="003E1B08">
        <w:t>инструкции.</w:t>
      </w:r>
    </w:p>
    <w:p w:rsidR="003E1B08" w:rsidRPr="003E1B08" w:rsidRDefault="003E1B08" w:rsidP="003E1B08">
      <w:pPr>
        <w:ind w:left="550" w:right="110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Методы: проблемная ситуация, наблюдение. Материал: игрушка — инопланетянин, различные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виды конструктора, разные материалы (бумага, пробки, коробочки, шишки, пластилин, краски,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кисточки,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палочки).</w:t>
      </w:r>
    </w:p>
    <w:p w:rsidR="003E1B08" w:rsidRPr="003E1B08" w:rsidRDefault="003E1B08" w:rsidP="003E1B08">
      <w:pPr>
        <w:spacing w:before="1" w:line="252" w:lineRule="exact"/>
        <w:ind w:left="550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Форма</w:t>
      </w:r>
      <w:r w:rsidRPr="003E1B08">
        <w:rPr>
          <w:rFonts w:ascii="Times New Roman" w:hAnsi="Times New Roman" w:cs="Times New Roman"/>
          <w:spacing w:val="-5"/>
        </w:rPr>
        <w:t xml:space="preserve"> </w:t>
      </w:r>
      <w:r w:rsidRPr="003E1B08">
        <w:rPr>
          <w:rFonts w:ascii="Times New Roman" w:hAnsi="Times New Roman" w:cs="Times New Roman"/>
        </w:rPr>
        <w:t>проведения:</w:t>
      </w:r>
      <w:r w:rsidRPr="003E1B08">
        <w:rPr>
          <w:rFonts w:ascii="Times New Roman" w:hAnsi="Times New Roman" w:cs="Times New Roman"/>
          <w:spacing w:val="-6"/>
        </w:rPr>
        <w:t xml:space="preserve"> </w:t>
      </w:r>
      <w:r w:rsidRPr="003E1B08">
        <w:rPr>
          <w:rFonts w:ascii="Times New Roman" w:hAnsi="Times New Roman" w:cs="Times New Roman"/>
        </w:rPr>
        <w:t>индивидуальная,</w:t>
      </w:r>
      <w:r w:rsidRPr="003E1B08">
        <w:rPr>
          <w:rFonts w:ascii="Times New Roman" w:hAnsi="Times New Roman" w:cs="Times New Roman"/>
          <w:spacing w:val="-4"/>
        </w:rPr>
        <w:t xml:space="preserve"> </w:t>
      </w:r>
      <w:r w:rsidRPr="003E1B08">
        <w:rPr>
          <w:rFonts w:ascii="Times New Roman" w:hAnsi="Times New Roman" w:cs="Times New Roman"/>
        </w:rPr>
        <w:t>подгрупповая.</w:t>
      </w:r>
    </w:p>
    <w:p w:rsidR="003E1B08" w:rsidRPr="003E1B08" w:rsidRDefault="003E1B08" w:rsidP="003E1B08">
      <w:pPr>
        <w:ind w:left="171" w:right="108" w:firstLine="374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Задание: «К нам прилетел инопланетянин. Пока все рассматривал, заблудился и не может найти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свой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инопланетный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корабль. Давайте ему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поможем».</w:t>
      </w:r>
    </w:p>
    <w:p w:rsidR="003E1B08" w:rsidRPr="003E1B08" w:rsidRDefault="003E1B08" w:rsidP="003E1B08">
      <w:pPr>
        <w:pStyle w:val="a5"/>
        <w:numPr>
          <w:ilvl w:val="0"/>
          <w:numId w:val="2"/>
        </w:numPr>
        <w:tabs>
          <w:tab w:val="left" w:pos="393"/>
        </w:tabs>
        <w:ind w:right="111" w:firstLine="0"/>
        <w:jc w:val="both"/>
      </w:pPr>
      <w:r w:rsidRPr="003E1B08">
        <w:t>Исполняет сольно и в ансамбле на детских муз. инструментах несложные песни и мелодии; может</w:t>
      </w:r>
      <w:r w:rsidRPr="003E1B08">
        <w:rPr>
          <w:spacing w:val="1"/>
        </w:rPr>
        <w:t xml:space="preserve"> </w:t>
      </w:r>
      <w:r w:rsidRPr="003E1B08">
        <w:t>петь</w:t>
      </w:r>
      <w:r w:rsidRPr="003E1B08">
        <w:rPr>
          <w:spacing w:val="-1"/>
        </w:rPr>
        <w:t xml:space="preserve"> </w:t>
      </w:r>
      <w:r w:rsidRPr="003E1B08">
        <w:t>в</w:t>
      </w:r>
      <w:r w:rsidRPr="003E1B08">
        <w:rPr>
          <w:spacing w:val="-2"/>
        </w:rPr>
        <w:t xml:space="preserve"> </w:t>
      </w:r>
      <w:r w:rsidRPr="003E1B08">
        <w:t>сопровождении</w:t>
      </w:r>
      <w:r w:rsidRPr="003E1B08">
        <w:rPr>
          <w:spacing w:val="-1"/>
        </w:rPr>
        <w:t xml:space="preserve"> </w:t>
      </w:r>
      <w:r w:rsidRPr="003E1B08">
        <w:t>муз. инструмента, индивидуально</w:t>
      </w:r>
      <w:r w:rsidRPr="003E1B08">
        <w:rPr>
          <w:spacing w:val="-1"/>
        </w:rPr>
        <w:t xml:space="preserve"> </w:t>
      </w:r>
      <w:r w:rsidRPr="003E1B08">
        <w:t>и коллективно.</w:t>
      </w:r>
    </w:p>
    <w:p w:rsidR="003E1B08" w:rsidRPr="003E1B08" w:rsidRDefault="003E1B08" w:rsidP="003E1B08">
      <w:pPr>
        <w:spacing w:line="252" w:lineRule="exact"/>
        <w:ind w:left="536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Методы: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проблемная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ситуация,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наблюдение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в</w:t>
      </w:r>
      <w:r w:rsidRPr="003E1B08">
        <w:rPr>
          <w:rFonts w:ascii="Times New Roman" w:hAnsi="Times New Roman" w:cs="Times New Roman"/>
          <w:spacing w:val="-4"/>
        </w:rPr>
        <w:t xml:space="preserve"> </w:t>
      </w:r>
      <w:r w:rsidRPr="003E1B08">
        <w:rPr>
          <w:rFonts w:ascii="Times New Roman" w:hAnsi="Times New Roman" w:cs="Times New Roman"/>
        </w:rPr>
        <w:t>образовательной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деятельности.</w:t>
      </w:r>
    </w:p>
    <w:p w:rsidR="003E1B08" w:rsidRPr="003E1B08" w:rsidRDefault="003E1B08" w:rsidP="003E1B08">
      <w:pPr>
        <w:ind w:left="171" w:right="110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Материал: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барабан,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металлофон,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дудка,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ксилофон,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маракас,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бубен.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Форма</w:t>
      </w:r>
      <w:r w:rsidRPr="003E1B08">
        <w:rPr>
          <w:rFonts w:ascii="Times New Roman" w:hAnsi="Times New Roman" w:cs="Times New Roman"/>
          <w:spacing w:val="56"/>
        </w:rPr>
        <w:t xml:space="preserve"> </w:t>
      </w:r>
      <w:r w:rsidRPr="003E1B08">
        <w:rPr>
          <w:rFonts w:ascii="Times New Roman" w:hAnsi="Times New Roman" w:cs="Times New Roman"/>
        </w:rPr>
        <w:t>проведения: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индивидуальная,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подгрупповая.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Задание: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«Давайте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сыграем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песенку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„Во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поле</w:t>
      </w:r>
      <w:r w:rsidRPr="003E1B08">
        <w:rPr>
          <w:rFonts w:ascii="Times New Roman" w:hAnsi="Times New Roman" w:cs="Times New Roman"/>
          <w:spacing w:val="1"/>
        </w:rPr>
        <w:t xml:space="preserve"> </w:t>
      </w:r>
      <w:r w:rsidRPr="003E1B08">
        <w:rPr>
          <w:rFonts w:ascii="Times New Roman" w:hAnsi="Times New Roman" w:cs="Times New Roman"/>
        </w:rPr>
        <w:t>березка..."</w:t>
      </w:r>
      <w:r w:rsidRPr="003E1B08">
        <w:rPr>
          <w:rFonts w:ascii="Times New Roman" w:hAnsi="Times New Roman" w:cs="Times New Roman"/>
          <w:spacing w:val="55"/>
        </w:rPr>
        <w:t xml:space="preserve"> </w:t>
      </w:r>
      <w:r w:rsidRPr="003E1B08">
        <w:rPr>
          <w:rFonts w:ascii="Times New Roman" w:hAnsi="Times New Roman" w:cs="Times New Roman"/>
          <w:i/>
        </w:rPr>
        <w:t>{любая</w:t>
      </w:r>
      <w:r w:rsidRPr="003E1B08">
        <w:rPr>
          <w:rFonts w:ascii="Times New Roman" w:hAnsi="Times New Roman" w:cs="Times New Roman"/>
          <w:i/>
          <w:spacing w:val="1"/>
        </w:rPr>
        <w:t xml:space="preserve"> </w:t>
      </w:r>
      <w:r w:rsidRPr="003E1B08">
        <w:rPr>
          <w:rFonts w:ascii="Times New Roman" w:hAnsi="Times New Roman" w:cs="Times New Roman"/>
          <w:i/>
        </w:rPr>
        <w:t>другая,</w:t>
      </w:r>
      <w:r w:rsidRPr="003E1B08">
        <w:rPr>
          <w:rFonts w:ascii="Times New Roman" w:hAnsi="Times New Roman" w:cs="Times New Roman"/>
          <w:i/>
          <w:spacing w:val="-1"/>
        </w:rPr>
        <w:t xml:space="preserve"> </w:t>
      </w:r>
      <w:r w:rsidRPr="003E1B08">
        <w:rPr>
          <w:rFonts w:ascii="Times New Roman" w:hAnsi="Times New Roman" w:cs="Times New Roman"/>
          <w:i/>
        </w:rPr>
        <w:t>знакомая</w:t>
      </w:r>
      <w:r w:rsidRPr="003E1B08">
        <w:rPr>
          <w:rFonts w:ascii="Times New Roman" w:hAnsi="Times New Roman" w:cs="Times New Roman"/>
          <w:i/>
          <w:spacing w:val="-2"/>
        </w:rPr>
        <w:t xml:space="preserve"> </w:t>
      </w:r>
      <w:r w:rsidRPr="003E1B08">
        <w:rPr>
          <w:rFonts w:ascii="Times New Roman" w:hAnsi="Times New Roman" w:cs="Times New Roman"/>
          <w:i/>
        </w:rPr>
        <w:t>детям).</w:t>
      </w:r>
      <w:r w:rsidRPr="003E1B08">
        <w:rPr>
          <w:rFonts w:ascii="Times New Roman" w:hAnsi="Times New Roman" w:cs="Times New Roman"/>
          <w:i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Выберите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себе музыкальный инструмент».</w:t>
      </w:r>
    </w:p>
    <w:p w:rsidR="003E1B08" w:rsidRPr="003E1B08" w:rsidRDefault="003E1B08" w:rsidP="003E1B08">
      <w:pPr>
        <w:spacing w:line="252" w:lineRule="exact"/>
        <w:ind w:left="930"/>
        <w:jc w:val="both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Образовательная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область</w:t>
      </w:r>
      <w:r w:rsidRPr="003E1B08">
        <w:rPr>
          <w:rFonts w:ascii="Times New Roman" w:hAnsi="Times New Roman" w:cs="Times New Roman"/>
          <w:spacing w:val="-6"/>
        </w:rPr>
        <w:t xml:space="preserve"> </w:t>
      </w:r>
      <w:r w:rsidRPr="003E1B08">
        <w:rPr>
          <w:rFonts w:ascii="Times New Roman" w:hAnsi="Times New Roman" w:cs="Times New Roman"/>
        </w:rPr>
        <w:t>«Физическое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развитие»</w:t>
      </w:r>
    </w:p>
    <w:p w:rsidR="003E1B08" w:rsidRPr="003E1B08" w:rsidRDefault="003E1B08" w:rsidP="003E1B08">
      <w:pPr>
        <w:pStyle w:val="a5"/>
        <w:numPr>
          <w:ilvl w:val="1"/>
          <w:numId w:val="2"/>
        </w:numPr>
        <w:tabs>
          <w:tab w:val="left" w:pos="820"/>
        </w:tabs>
        <w:spacing w:before="1"/>
        <w:ind w:right="115" w:firstLine="388"/>
      </w:pPr>
      <w:r w:rsidRPr="003E1B08">
        <w:t>Знает</w:t>
      </w:r>
      <w:r w:rsidRPr="003E1B08">
        <w:rPr>
          <w:spacing w:val="34"/>
        </w:rPr>
        <w:t xml:space="preserve"> </w:t>
      </w:r>
      <w:r w:rsidRPr="003E1B08">
        <w:t>о</w:t>
      </w:r>
      <w:r w:rsidRPr="003E1B08">
        <w:rPr>
          <w:spacing w:val="36"/>
        </w:rPr>
        <w:t xml:space="preserve"> </w:t>
      </w:r>
      <w:r w:rsidRPr="003E1B08">
        <w:t>принципах</w:t>
      </w:r>
      <w:r w:rsidRPr="003E1B08">
        <w:rPr>
          <w:spacing w:val="36"/>
        </w:rPr>
        <w:t xml:space="preserve"> </w:t>
      </w:r>
      <w:r w:rsidRPr="003E1B08">
        <w:t>здорового</w:t>
      </w:r>
      <w:r w:rsidRPr="003E1B08">
        <w:rPr>
          <w:spacing w:val="35"/>
        </w:rPr>
        <w:t xml:space="preserve"> </w:t>
      </w:r>
      <w:r w:rsidRPr="003E1B08">
        <w:t>образа</w:t>
      </w:r>
      <w:r w:rsidRPr="003E1B08">
        <w:rPr>
          <w:spacing w:val="36"/>
        </w:rPr>
        <w:t xml:space="preserve"> </w:t>
      </w:r>
      <w:r w:rsidRPr="003E1B08">
        <w:t>жизни</w:t>
      </w:r>
      <w:r w:rsidRPr="003E1B08">
        <w:rPr>
          <w:spacing w:val="35"/>
        </w:rPr>
        <w:t xml:space="preserve"> </w:t>
      </w:r>
      <w:r w:rsidRPr="003E1B08">
        <w:t>(двигательная</w:t>
      </w:r>
      <w:r w:rsidRPr="003E1B08">
        <w:rPr>
          <w:spacing w:val="34"/>
        </w:rPr>
        <w:t xml:space="preserve"> </w:t>
      </w:r>
      <w:r w:rsidRPr="003E1B08">
        <w:t>активность,</w:t>
      </w:r>
      <w:r w:rsidRPr="003E1B08">
        <w:rPr>
          <w:spacing w:val="33"/>
        </w:rPr>
        <w:t xml:space="preserve"> </w:t>
      </w:r>
      <w:r w:rsidRPr="003E1B08">
        <w:t>закаливание,</w:t>
      </w:r>
      <w:r w:rsidRPr="003E1B08">
        <w:rPr>
          <w:spacing w:val="36"/>
        </w:rPr>
        <w:t xml:space="preserve"> </w:t>
      </w:r>
      <w:r w:rsidRPr="003E1B08">
        <w:t>здоровое</w:t>
      </w:r>
      <w:r w:rsidRPr="003E1B08">
        <w:rPr>
          <w:spacing w:val="-52"/>
        </w:rPr>
        <w:t xml:space="preserve"> </w:t>
      </w:r>
      <w:r w:rsidRPr="003E1B08">
        <w:t>питание,</w:t>
      </w:r>
      <w:r w:rsidRPr="003E1B08">
        <w:rPr>
          <w:spacing w:val="-1"/>
        </w:rPr>
        <w:t xml:space="preserve"> </w:t>
      </w:r>
      <w:r w:rsidRPr="003E1B08">
        <w:t>правильная осанка)</w:t>
      </w:r>
      <w:r w:rsidRPr="003E1B08">
        <w:rPr>
          <w:spacing w:val="1"/>
        </w:rPr>
        <w:t xml:space="preserve"> </w:t>
      </w:r>
      <w:r w:rsidRPr="003E1B08">
        <w:t>и</w:t>
      </w:r>
      <w:r w:rsidRPr="003E1B08">
        <w:rPr>
          <w:spacing w:val="-3"/>
        </w:rPr>
        <w:t xml:space="preserve"> </w:t>
      </w:r>
      <w:r w:rsidRPr="003E1B08">
        <w:t>старается их соблюдать.</w:t>
      </w:r>
    </w:p>
    <w:p w:rsidR="003E1B08" w:rsidRPr="003E1B08" w:rsidRDefault="003E1B08" w:rsidP="003E1B08">
      <w:pPr>
        <w:spacing w:before="1" w:line="253" w:lineRule="exact"/>
        <w:ind w:left="541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Методы: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проблемная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ситуация,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наблюдение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в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быту</w:t>
      </w:r>
      <w:r w:rsidRPr="003E1B08">
        <w:rPr>
          <w:rFonts w:ascii="Times New Roman" w:hAnsi="Times New Roman" w:cs="Times New Roman"/>
          <w:spacing w:val="-5"/>
        </w:rPr>
        <w:t xml:space="preserve"> </w:t>
      </w:r>
      <w:r w:rsidRPr="003E1B08">
        <w:rPr>
          <w:rFonts w:ascii="Times New Roman" w:hAnsi="Times New Roman" w:cs="Times New Roman"/>
        </w:rPr>
        <w:t>и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организованной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деятельности.</w:t>
      </w:r>
    </w:p>
    <w:p w:rsidR="003E1B08" w:rsidRPr="003E1B08" w:rsidRDefault="003E1B08" w:rsidP="003E1B08">
      <w:pPr>
        <w:tabs>
          <w:tab w:val="left" w:pos="1752"/>
          <w:tab w:val="left" w:pos="2769"/>
          <w:tab w:val="left" w:pos="3921"/>
          <w:tab w:val="left" w:pos="5486"/>
          <w:tab w:val="left" w:pos="6047"/>
          <w:tab w:val="left" w:pos="7938"/>
          <w:tab w:val="left" w:pos="8787"/>
        </w:tabs>
        <w:ind w:left="550" w:right="113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Материал:</w:t>
      </w:r>
      <w:r w:rsidRPr="003E1B08">
        <w:rPr>
          <w:rFonts w:ascii="Times New Roman" w:hAnsi="Times New Roman" w:cs="Times New Roman"/>
        </w:rPr>
        <w:tab/>
        <w:t>игрушка</w:t>
      </w:r>
      <w:r w:rsidRPr="003E1B08">
        <w:rPr>
          <w:rFonts w:ascii="Times New Roman" w:hAnsi="Times New Roman" w:cs="Times New Roman"/>
        </w:rPr>
        <w:tab/>
        <w:t>Незнайка,</w:t>
      </w:r>
      <w:r w:rsidRPr="003E1B08">
        <w:rPr>
          <w:rFonts w:ascii="Times New Roman" w:hAnsi="Times New Roman" w:cs="Times New Roman"/>
        </w:rPr>
        <w:tab/>
        <w:t>мнемотаблица</w:t>
      </w:r>
      <w:r w:rsidRPr="003E1B08">
        <w:rPr>
          <w:rFonts w:ascii="Times New Roman" w:hAnsi="Times New Roman" w:cs="Times New Roman"/>
        </w:rPr>
        <w:tab/>
        <w:t>или</w:t>
      </w:r>
      <w:r w:rsidRPr="003E1B08">
        <w:rPr>
          <w:rFonts w:ascii="Times New Roman" w:hAnsi="Times New Roman" w:cs="Times New Roman"/>
        </w:rPr>
        <w:tab/>
        <w:t>схемы-подсказки.</w:t>
      </w:r>
      <w:r w:rsidRPr="003E1B08">
        <w:rPr>
          <w:rFonts w:ascii="Times New Roman" w:hAnsi="Times New Roman" w:cs="Times New Roman"/>
        </w:rPr>
        <w:tab/>
        <w:t>Форма</w:t>
      </w:r>
      <w:r w:rsidRPr="003E1B08">
        <w:rPr>
          <w:rFonts w:ascii="Times New Roman" w:hAnsi="Times New Roman" w:cs="Times New Roman"/>
        </w:rPr>
        <w:tab/>
      </w:r>
      <w:r w:rsidRPr="003E1B08">
        <w:rPr>
          <w:rFonts w:ascii="Times New Roman" w:hAnsi="Times New Roman" w:cs="Times New Roman"/>
          <w:spacing w:val="-1"/>
        </w:rPr>
        <w:t>проведения:</w:t>
      </w:r>
      <w:r w:rsidRPr="003E1B08">
        <w:rPr>
          <w:rFonts w:ascii="Times New Roman" w:hAnsi="Times New Roman" w:cs="Times New Roman"/>
          <w:spacing w:val="-52"/>
        </w:rPr>
        <w:t xml:space="preserve"> </w:t>
      </w:r>
      <w:r w:rsidRPr="003E1B08">
        <w:rPr>
          <w:rFonts w:ascii="Times New Roman" w:hAnsi="Times New Roman" w:cs="Times New Roman"/>
        </w:rPr>
        <w:t>индивидуальная.</w:t>
      </w:r>
    </w:p>
    <w:p w:rsidR="003E1B08" w:rsidRPr="003E1B08" w:rsidRDefault="003E1B08" w:rsidP="003E1B08">
      <w:pPr>
        <w:spacing w:line="252" w:lineRule="exact"/>
        <w:ind w:left="541"/>
        <w:rPr>
          <w:rFonts w:ascii="Times New Roman" w:hAnsi="Times New Roman" w:cs="Times New Roman"/>
        </w:rPr>
      </w:pPr>
      <w:r w:rsidRPr="003E1B08">
        <w:rPr>
          <w:rFonts w:ascii="Times New Roman" w:hAnsi="Times New Roman" w:cs="Times New Roman"/>
        </w:rPr>
        <w:t>Задание: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«Помоги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Незнайке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научиться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быть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здоровым.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Расскажи,</w:t>
      </w:r>
      <w:r w:rsidRPr="003E1B08">
        <w:rPr>
          <w:rFonts w:ascii="Times New Roman" w:hAnsi="Times New Roman" w:cs="Times New Roman"/>
          <w:spacing w:val="-5"/>
        </w:rPr>
        <w:t xml:space="preserve"> </w:t>
      </w:r>
      <w:r w:rsidRPr="003E1B08">
        <w:rPr>
          <w:rFonts w:ascii="Times New Roman" w:hAnsi="Times New Roman" w:cs="Times New Roman"/>
        </w:rPr>
        <w:t>как</w:t>
      </w:r>
      <w:r w:rsidRPr="003E1B08">
        <w:rPr>
          <w:rFonts w:ascii="Times New Roman" w:hAnsi="Times New Roman" w:cs="Times New Roman"/>
          <w:spacing w:val="-1"/>
        </w:rPr>
        <w:t xml:space="preserve"> </w:t>
      </w:r>
      <w:r w:rsidRPr="003E1B08">
        <w:rPr>
          <w:rFonts w:ascii="Times New Roman" w:hAnsi="Times New Roman" w:cs="Times New Roman"/>
        </w:rPr>
        <w:t>это</w:t>
      </w:r>
      <w:r w:rsidRPr="003E1B08">
        <w:rPr>
          <w:rFonts w:ascii="Times New Roman" w:hAnsi="Times New Roman" w:cs="Times New Roman"/>
          <w:spacing w:val="-3"/>
        </w:rPr>
        <w:t xml:space="preserve"> </w:t>
      </w:r>
      <w:r w:rsidRPr="003E1B08">
        <w:rPr>
          <w:rFonts w:ascii="Times New Roman" w:hAnsi="Times New Roman" w:cs="Times New Roman"/>
        </w:rPr>
        <w:t>—</w:t>
      </w:r>
      <w:r w:rsidRPr="003E1B08">
        <w:rPr>
          <w:rFonts w:ascii="Times New Roman" w:hAnsi="Times New Roman" w:cs="Times New Roman"/>
          <w:spacing w:val="-4"/>
        </w:rPr>
        <w:t xml:space="preserve"> </w:t>
      </w:r>
      <w:r w:rsidRPr="003E1B08">
        <w:rPr>
          <w:rFonts w:ascii="Times New Roman" w:hAnsi="Times New Roman" w:cs="Times New Roman"/>
        </w:rPr>
        <w:t>быть</w:t>
      </w:r>
      <w:r w:rsidRPr="003E1B08">
        <w:rPr>
          <w:rFonts w:ascii="Times New Roman" w:hAnsi="Times New Roman" w:cs="Times New Roman"/>
          <w:spacing w:val="-2"/>
        </w:rPr>
        <w:t xml:space="preserve"> </w:t>
      </w:r>
      <w:r w:rsidRPr="003E1B08">
        <w:rPr>
          <w:rFonts w:ascii="Times New Roman" w:hAnsi="Times New Roman" w:cs="Times New Roman"/>
        </w:rPr>
        <w:t>здоровым».</w:t>
      </w:r>
    </w:p>
    <w:p w:rsidR="003E1B08" w:rsidRPr="003E1B08" w:rsidRDefault="003E1B08" w:rsidP="003E1B08">
      <w:pPr>
        <w:spacing w:line="252" w:lineRule="exact"/>
        <w:ind w:left="171"/>
        <w:rPr>
          <w:rFonts w:ascii="Times New Roman" w:hAnsi="Times New Roman" w:cs="Times New Roman"/>
          <w:i/>
        </w:rPr>
      </w:pPr>
      <w:r w:rsidRPr="003E1B08">
        <w:rPr>
          <w:rFonts w:ascii="Times New Roman" w:hAnsi="Times New Roman" w:cs="Times New Roman"/>
          <w:i/>
        </w:rPr>
        <w:t>Литература</w:t>
      </w:r>
    </w:p>
    <w:p w:rsidR="003E1B08" w:rsidRPr="003E1B08" w:rsidRDefault="003E1B08" w:rsidP="003E1B08">
      <w:pPr>
        <w:pStyle w:val="a5"/>
        <w:numPr>
          <w:ilvl w:val="0"/>
          <w:numId w:val="1"/>
        </w:numPr>
        <w:tabs>
          <w:tab w:val="left" w:pos="748"/>
        </w:tabs>
        <w:spacing w:before="1"/>
        <w:ind w:right="121" w:firstLine="369"/>
        <w:jc w:val="both"/>
      </w:pPr>
      <w:r w:rsidRPr="003E1B08">
        <w:t>Федеральный государственный образовательный стандарт дошкольного образования // Приказ</w:t>
      </w:r>
      <w:r w:rsidRPr="003E1B08">
        <w:rPr>
          <w:spacing w:val="1"/>
        </w:rPr>
        <w:t xml:space="preserve"> </w:t>
      </w:r>
      <w:r w:rsidRPr="003E1B08">
        <w:t>Министерства образования и науки № 1155 от 17 октября 2013 года (вступил в силу 01 января 2014</w:t>
      </w:r>
      <w:r w:rsidRPr="003E1B08">
        <w:rPr>
          <w:spacing w:val="1"/>
        </w:rPr>
        <w:t xml:space="preserve"> </w:t>
      </w:r>
      <w:r w:rsidRPr="003E1B08">
        <w:t>года).</w:t>
      </w:r>
    </w:p>
    <w:p w:rsidR="003E1B08" w:rsidRPr="003E1B08" w:rsidRDefault="003E1B08" w:rsidP="003E1B08">
      <w:pPr>
        <w:pStyle w:val="a5"/>
        <w:numPr>
          <w:ilvl w:val="0"/>
          <w:numId w:val="1"/>
        </w:numPr>
        <w:tabs>
          <w:tab w:val="left" w:pos="748"/>
        </w:tabs>
        <w:spacing w:line="252" w:lineRule="exact"/>
        <w:ind w:left="747"/>
        <w:jc w:val="both"/>
      </w:pPr>
      <w:r w:rsidRPr="003E1B08">
        <w:rPr>
          <w:i/>
        </w:rPr>
        <w:t>Каменская</w:t>
      </w:r>
      <w:r w:rsidRPr="003E1B08">
        <w:rPr>
          <w:i/>
          <w:spacing w:val="-1"/>
        </w:rPr>
        <w:t xml:space="preserve"> </w:t>
      </w:r>
      <w:r w:rsidRPr="003E1B08">
        <w:rPr>
          <w:i/>
        </w:rPr>
        <w:t>В.</w:t>
      </w:r>
      <w:r w:rsidRPr="003E1B08">
        <w:rPr>
          <w:i/>
          <w:spacing w:val="-1"/>
        </w:rPr>
        <w:t xml:space="preserve"> </w:t>
      </w:r>
      <w:r w:rsidRPr="003E1B08">
        <w:rPr>
          <w:i/>
        </w:rPr>
        <w:t>Г.,</w:t>
      </w:r>
      <w:r w:rsidRPr="003E1B08">
        <w:rPr>
          <w:i/>
          <w:spacing w:val="-3"/>
        </w:rPr>
        <w:t xml:space="preserve"> </w:t>
      </w:r>
      <w:r w:rsidRPr="003E1B08">
        <w:rPr>
          <w:i/>
        </w:rPr>
        <w:t>Зверева</w:t>
      </w:r>
      <w:r w:rsidRPr="003E1B08">
        <w:rPr>
          <w:i/>
          <w:spacing w:val="-3"/>
        </w:rPr>
        <w:t xml:space="preserve"> </w:t>
      </w:r>
      <w:r w:rsidRPr="003E1B08">
        <w:rPr>
          <w:i/>
        </w:rPr>
        <w:t>С.</w:t>
      </w:r>
      <w:r w:rsidRPr="003E1B08">
        <w:rPr>
          <w:i/>
          <w:spacing w:val="-1"/>
        </w:rPr>
        <w:t xml:space="preserve"> </w:t>
      </w:r>
      <w:r w:rsidRPr="003E1B08">
        <w:rPr>
          <w:i/>
        </w:rPr>
        <w:t>В.</w:t>
      </w:r>
      <w:r w:rsidRPr="003E1B08">
        <w:rPr>
          <w:i/>
          <w:spacing w:val="-1"/>
        </w:rPr>
        <w:t xml:space="preserve"> </w:t>
      </w:r>
      <w:r w:rsidRPr="003E1B08">
        <w:t>К</w:t>
      </w:r>
      <w:r w:rsidRPr="003E1B08">
        <w:rPr>
          <w:spacing w:val="-1"/>
        </w:rPr>
        <w:t xml:space="preserve"> </w:t>
      </w:r>
      <w:r w:rsidRPr="003E1B08">
        <w:t>школьной</w:t>
      </w:r>
      <w:r w:rsidRPr="003E1B08">
        <w:rPr>
          <w:spacing w:val="-2"/>
        </w:rPr>
        <w:t xml:space="preserve"> </w:t>
      </w:r>
      <w:r w:rsidRPr="003E1B08">
        <w:t>жизни</w:t>
      </w:r>
      <w:r w:rsidRPr="003E1B08">
        <w:rPr>
          <w:spacing w:val="-2"/>
        </w:rPr>
        <w:t xml:space="preserve"> </w:t>
      </w:r>
      <w:r w:rsidRPr="003E1B08">
        <w:t>готов!</w:t>
      </w:r>
      <w:r w:rsidRPr="003E1B08">
        <w:rPr>
          <w:spacing w:val="-1"/>
        </w:rPr>
        <w:t xml:space="preserve"> </w:t>
      </w:r>
      <w:r w:rsidRPr="003E1B08">
        <w:t>—</w:t>
      </w:r>
      <w:r w:rsidRPr="003E1B08">
        <w:rPr>
          <w:spacing w:val="-1"/>
        </w:rPr>
        <w:t xml:space="preserve"> </w:t>
      </w:r>
      <w:r w:rsidRPr="003E1B08">
        <w:t>СПб.,</w:t>
      </w:r>
      <w:r w:rsidRPr="003E1B08">
        <w:rPr>
          <w:spacing w:val="-1"/>
        </w:rPr>
        <w:t xml:space="preserve"> </w:t>
      </w:r>
      <w:r w:rsidRPr="003E1B08">
        <w:t>2001.</w:t>
      </w:r>
    </w:p>
    <w:p w:rsidR="003E1B08" w:rsidRPr="003E1B08" w:rsidRDefault="003E1B08" w:rsidP="003E1B08">
      <w:pPr>
        <w:pStyle w:val="a5"/>
        <w:numPr>
          <w:ilvl w:val="0"/>
          <w:numId w:val="1"/>
        </w:numPr>
        <w:tabs>
          <w:tab w:val="left" w:pos="748"/>
        </w:tabs>
        <w:spacing w:line="252" w:lineRule="exact"/>
        <w:ind w:left="747"/>
        <w:jc w:val="both"/>
      </w:pPr>
      <w:r w:rsidRPr="003E1B08">
        <w:rPr>
          <w:i/>
        </w:rPr>
        <w:t>Каменская</w:t>
      </w:r>
      <w:r w:rsidRPr="003E1B08">
        <w:rPr>
          <w:i/>
          <w:spacing w:val="-2"/>
        </w:rPr>
        <w:t xml:space="preserve"> </w:t>
      </w:r>
      <w:r w:rsidRPr="003E1B08">
        <w:rPr>
          <w:i/>
        </w:rPr>
        <w:t>В.</w:t>
      </w:r>
      <w:r w:rsidRPr="003E1B08">
        <w:rPr>
          <w:i/>
          <w:spacing w:val="-1"/>
        </w:rPr>
        <w:t xml:space="preserve"> </w:t>
      </w:r>
      <w:r w:rsidRPr="003E1B08">
        <w:rPr>
          <w:i/>
        </w:rPr>
        <w:t>Г.</w:t>
      </w:r>
      <w:r w:rsidRPr="003E1B08">
        <w:rPr>
          <w:i/>
          <w:spacing w:val="-1"/>
        </w:rPr>
        <w:t xml:space="preserve"> </w:t>
      </w:r>
      <w:r w:rsidRPr="003E1B08">
        <w:t>Детская</w:t>
      </w:r>
      <w:r w:rsidRPr="003E1B08">
        <w:rPr>
          <w:spacing w:val="-4"/>
        </w:rPr>
        <w:t xml:space="preserve"> </w:t>
      </w:r>
      <w:r w:rsidRPr="003E1B08">
        <w:t>психология</w:t>
      </w:r>
      <w:r w:rsidRPr="003E1B08">
        <w:rPr>
          <w:spacing w:val="-3"/>
        </w:rPr>
        <w:t xml:space="preserve"> </w:t>
      </w:r>
      <w:r w:rsidRPr="003E1B08">
        <w:t>с</w:t>
      </w:r>
      <w:r w:rsidRPr="003E1B08">
        <w:rPr>
          <w:spacing w:val="-3"/>
        </w:rPr>
        <w:t xml:space="preserve"> </w:t>
      </w:r>
      <w:r w:rsidRPr="003E1B08">
        <w:t>элементами</w:t>
      </w:r>
      <w:r w:rsidRPr="003E1B08">
        <w:rPr>
          <w:spacing w:val="-4"/>
        </w:rPr>
        <w:t xml:space="preserve"> </w:t>
      </w:r>
      <w:r w:rsidRPr="003E1B08">
        <w:t>психофизиологии.</w:t>
      </w:r>
      <w:r w:rsidRPr="003E1B08">
        <w:rPr>
          <w:spacing w:val="1"/>
        </w:rPr>
        <w:t xml:space="preserve"> </w:t>
      </w:r>
      <w:r w:rsidRPr="003E1B08">
        <w:t>—</w:t>
      </w:r>
      <w:r w:rsidRPr="003E1B08">
        <w:rPr>
          <w:spacing w:val="-4"/>
        </w:rPr>
        <w:t xml:space="preserve"> </w:t>
      </w:r>
      <w:r w:rsidRPr="003E1B08">
        <w:t>М.,</w:t>
      </w:r>
      <w:r w:rsidRPr="003E1B08">
        <w:rPr>
          <w:spacing w:val="-3"/>
        </w:rPr>
        <w:t xml:space="preserve"> </w:t>
      </w:r>
      <w:r w:rsidRPr="003E1B08">
        <w:t>2005.</w:t>
      </w:r>
    </w:p>
    <w:p w:rsidR="003E1B08" w:rsidRPr="003E1B08" w:rsidRDefault="003E1B08" w:rsidP="003E1B08">
      <w:pPr>
        <w:pStyle w:val="a5"/>
        <w:numPr>
          <w:ilvl w:val="0"/>
          <w:numId w:val="1"/>
        </w:numPr>
        <w:tabs>
          <w:tab w:val="left" w:pos="748"/>
        </w:tabs>
        <w:spacing w:before="2"/>
        <w:ind w:right="125" w:firstLine="369"/>
        <w:jc w:val="both"/>
      </w:pPr>
      <w:r w:rsidRPr="003E1B08">
        <w:rPr>
          <w:i/>
        </w:rPr>
        <w:t xml:space="preserve">Ножкина Н. А. и др. </w:t>
      </w:r>
      <w:r w:rsidRPr="003E1B08">
        <w:t>Оценка физического и нервно-психического развития детей раннего и</w:t>
      </w:r>
      <w:r w:rsidRPr="003E1B08">
        <w:rPr>
          <w:spacing w:val="1"/>
        </w:rPr>
        <w:t xml:space="preserve"> </w:t>
      </w:r>
      <w:r w:rsidRPr="003E1B08">
        <w:t>дошкольного</w:t>
      </w:r>
      <w:r w:rsidRPr="003E1B08">
        <w:rPr>
          <w:spacing w:val="-1"/>
        </w:rPr>
        <w:t xml:space="preserve"> </w:t>
      </w:r>
      <w:r w:rsidRPr="003E1B08">
        <w:t>возраста. —</w:t>
      </w:r>
      <w:r w:rsidRPr="003E1B08">
        <w:rPr>
          <w:spacing w:val="-3"/>
        </w:rPr>
        <w:t xml:space="preserve"> </w:t>
      </w:r>
      <w:r w:rsidRPr="003E1B08">
        <w:t>СПб., 2003.</w:t>
      </w:r>
    </w:p>
    <w:p w:rsidR="003E1B08" w:rsidRPr="003E1B08" w:rsidRDefault="003E1B08" w:rsidP="003E1B08">
      <w:pPr>
        <w:pStyle w:val="a5"/>
        <w:numPr>
          <w:ilvl w:val="0"/>
          <w:numId w:val="1"/>
        </w:numPr>
        <w:tabs>
          <w:tab w:val="left" w:pos="820"/>
        </w:tabs>
        <w:ind w:right="128" w:firstLine="374"/>
        <w:jc w:val="both"/>
      </w:pPr>
      <w:r w:rsidRPr="003E1B08">
        <w:rPr>
          <w:i/>
        </w:rPr>
        <w:t xml:space="preserve">Урунтаева    </w:t>
      </w:r>
      <w:r w:rsidRPr="003E1B08">
        <w:rPr>
          <w:i/>
          <w:spacing w:val="1"/>
        </w:rPr>
        <w:t xml:space="preserve"> </w:t>
      </w:r>
      <w:r w:rsidRPr="003E1B08">
        <w:rPr>
          <w:i/>
        </w:rPr>
        <w:t xml:space="preserve">Г.      А.,      Афонъкина      Ю.      А.      </w:t>
      </w:r>
      <w:r w:rsidRPr="003E1B08">
        <w:t>Практикум      по      детской      психоло-</w:t>
      </w:r>
      <w:r w:rsidRPr="003E1B08">
        <w:rPr>
          <w:spacing w:val="1"/>
        </w:rPr>
        <w:t xml:space="preserve"> </w:t>
      </w:r>
      <w:r w:rsidRPr="003E1B08">
        <w:t>гии.</w:t>
      </w:r>
      <w:r w:rsidRPr="003E1B08">
        <w:rPr>
          <w:spacing w:val="-1"/>
        </w:rPr>
        <w:t xml:space="preserve"> </w:t>
      </w:r>
      <w:r w:rsidRPr="003E1B08">
        <w:t>— М., 2001.</w:t>
      </w:r>
    </w:p>
    <w:p w:rsidR="003E1B08" w:rsidRPr="003E1B08" w:rsidRDefault="003E1B08" w:rsidP="003E1B08">
      <w:pPr>
        <w:jc w:val="both"/>
        <w:rPr>
          <w:rFonts w:ascii="Times New Roman" w:hAnsi="Times New Roman" w:cs="Times New Roman"/>
        </w:rPr>
        <w:sectPr w:rsidR="003E1B08" w:rsidRPr="003E1B08">
          <w:footerReference w:type="default" r:id="rId7"/>
          <w:pgSz w:w="11910" w:h="16840"/>
          <w:pgMar w:top="180" w:right="740" w:bottom="280" w:left="1120" w:header="0" w:footer="0" w:gutter="0"/>
          <w:cols w:space="720"/>
        </w:sectPr>
      </w:pPr>
    </w:p>
    <w:p w:rsidR="003E1B08" w:rsidRPr="003E1B08" w:rsidRDefault="003E1B08" w:rsidP="003E1B08">
      <w:pPr>
        <w:pStyle w:val="Heading1"/>
        <w:spacing w:after="2"/>
        <w:ind w:left="1160"/>
      </w:pPr>
      <w:r w:rsidRPr="003E1B08">
        <w:lastRenderedPageBreak/>
        <w:t>Подготовительная</w:t>
      </w:r>
      <w:r w:rsidRPr="003E1B08">
        <w:rPr>
          <w:spacing w:val="-8"/>
        </w:rPr>
        <w:t xml:space="preserve"> </w:t>
      </w:r>
      <w:r w:rsidRPr="003E1B08">
        <w:t>к</w:t>
      </w:r>
      <w:r w:rsidRPr="003E1B08">
        <w:rPr>
          <w:spacing w:val="-5"/>
        </w:rPr>
        <w:t xml:space="preserve"> </w:t>
      </w:r>
      <w:r w:rsidRPr="003E1B08">
        <w:t>школе</w:t>
      </w:r>
      <w:r w:rsidRPr="003E1B08">
        <w:rPr>
          <w:spacing w:val="-4"/>
        </w:rPr>
        <w:t xml:space="preserve"> </w:t>
      </w:r>
      <w:r w:rsidRPr="003E1B08">
        <w:t>группа</w:t>
      </w:r>
      <w:r w:rsidRPr="003E1B08">
        <w:rPr>
          <w:spacing w:val="-3"/>
        </w:rPr>
        <w:t xml:space="preserve"> </w:t>
      </w:r>
      <w:r w:rsidRPr="003E1B08">
        <w:t>Образовательная</w:t>
      </w:r>
      <w:r w:rsidRPr="003E1B08">
        <w:rPr>
          <w:spacing w:val="-7"/>
        </w:rPr>
        <w:t xml:space="preserve"> </w:t>
      </w:r>
      <w:r w:rsidRPr="003E1B08">
        <w:t>область</w:t>
      </w:r>
      <w:r w:rsidRPr="003E1B08">
        <w:rPr>
          <w:spacing w:val="-4"/>
        </w:rPr>
        <w:t xml:space="preserve"> </w:t>
      </w:r>
      <w:r w:rsidRPr="003E1B08">
        <w:t>«Социально-коммуникативное</w:t>
      </w:r>
      <w:r w:rsidRPr="003E1B08">
        <w:rPr>
          <w:spacing w:val="-4"/>
        </w:rPr>
        <w:t xml:space="preserve"> </w:t>
      </w:r>
      <w:r w:rsidRPr="003E1B08">
        <w:t>развитие»</w:t>
      </w: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83"/>
        <w:gridCol w:w="1983"/>
        <w:gridCol w:w="571"/>
        <w:gridCol w:w="566"/>
        <w:gridCol w:w="708"/>
        <w:gridCol w:w="711"/>
        <w:gridCol w:w="569"/>
        <w:gridCol w:w="708"/>
        <w:gridCol w:w="1555"/>
        <w:gridCol w:w="1135"/>
        <w:gridCol w:w="707"/>
        <w:gridCol w:w="736"/>
        <w:gridCol w:w="681"/>
        <w:gridCol w:w="852"/>
        <w:gridCol w:w="991"/>
        <w:gridCol w:w="566"/>
        <w:gridCol w:w="988"/>
        <w:gridCol w:w="566"/>
        <w:gridCol w:w="851"/>
        <w:gridCol w:w="565"/>
      </w:tblGrid>
      <w:tr w:rsidR="003E1B08" w:rsidRPr="003E1B08" w:rsidTr="008668C1">
        <w:trPr>
          <w:trHeight w:val="222"/>
        </w:trPr>
        <w:tc>
          <w:tcPr>
            <w:tcW w:w="283" w:type="dxa"/>
            <w:vMerge w:val="restart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983" w:type="dxa"/>
            <w:tcBorders>
              <w:bottom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137" w:type="dxa"/>
            <w:gridSpan w:val="2"/>
            <w:tcBorders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38"/>
              <w:rPr>
                <w:sz w:val="20"/>
              </w:rPr>
            </w:pPr>
            <w:r w:rsidRPr="003E1B08">
              <w:rPr>
                <w:spacing w:val="17"/>
                <w:sz w:val="20"/>
              </w:rPr>
              <w:t>Внимател</w:t>
            </w:r>
          </w:p>
        </w:tc>
        <w:tc>
          <w:tcPr>
            <w:tcW w:w="1419" w:type="dxa"/>
            <w:gridSpan w:val="2"/>
            <w:tcBorders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Знает</w:t>
            </w:r>
            <w:r w:rsidRPr="003E1B08">
              <w:rPr>
                <w:spacing w:val="-3"/>
                <w:sz w:val="20"/>
              </w:rPr>
              <w:t xml:space="preserve"> </w:t>
            </w:r>
            <w:r w:rsidRPr="003E1B08">
              <w:rPr>
                <w:sz w:val="20"/>
              </w:rPr>
              <w:t>и</w:t>
            </w:r>
          </w:p>
        </w:tc>
        <w:tc>
          <w:tcPr>
            <w:tcW w:w="1277" w:type="dxa"/>
            <w:gridSpan w:val="2"/>
            <w:tcBorders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41"/>
              <w:rPr>
                <w:sz w:val="20"/>
              </w:rPr>
            </w:pPr>
            <w:r w:rsidRPr="003E1B08">
              <w:rPr>
                <w:sz w:val="20"/>
              </w:rPr>
              <w:t>Может</w:t>
            </w:r>
            <w:r w:rsidRPr="003E1B08">
              <w:rPr>
                <w:spacing w:val="-4"/>
                <w:sz w:val="20"/>
              </w:rPr>
              <w:t xml:space="preserve"> </w:t>
            </w:r>
            <w:r w:rsidRPr="003E1B08">
              <w:rPr>
                <w:sz w:val="20"/>
              </w:rPr>
              <w:t>дать</w:t>
            </w:r>
          </w:p>
        </w:tc>
        <w:tc>
          <w:tcPr>
            <w:tcW w:w="2690" w:type="dxa"/>
            <w:gridSpan w:val="2"/>
            <w:tcBorders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Может</w:t>
            </w:r>
            <w:r w:rsidRPr="003E1B08">
              <w:rPr>
                <w:spacing w:val="-4"/>
                <w:sz w:val="20"/>
              </w:rPr>
              <w:t xml:space="preserve"> </w:t>
            </w:r>
            <w:r w:rsidRPr="003E1B08">
              <w:rPr>
                <w:sz w:val="20"/>
              </w:rPr>
              <w:t>определить</w:t>
            </w:r>
            <w:r w:rsidRPr="003E1B08">
              <w:rPr>
                <w:spacing w:val="-2"/>
                <w:sz w:val="20"/>
              </w:rPr>
              <w:t xml:space="preserve"> </w:t>
            </w:r>
            <w:r w:rsidRPr="003E1B08">
              <w:rPr>
                <w:sz w:val="20"/>
              </w:rPr>
              <w:t>ба</w:t>
            </w:r>
          </w:p>
        </w:tc>
        <w:tc>
          <w:tcPr>
            <w:tcW w:w="1443" w:type="dxa"/>
            <w:gridSpan w:val="2"/>
            <w:tcBorders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39"/>
              <w:rPr>
                <w:sz w:val="20"/>
              </w:rPr>
            </w:pPr>
            <w:r w:rsidRPr="003E1B08">
              <w:rPr>
                <w:sz w:val="20"/>
              </w:rPr>
              <w:t>Имеет</w:t>
            </w:r>
            <w:r w:rsidRPr="003E1B08">
              <w:rPr>
                <w:spacing w:val="-4"/>
                <w:sz w:val="20"/>
              </w:rPr>
              <w:t xml:space="preserve"> </w:t>
            </w:r>
            <w:r w:rsidRPr="003E1B08">
              <w:rPr>
                <w:sz w:val="20"/>
              </w:rPr>
              <w:t>предпоч-</w:t>
            </w:r>
          </w:p>
        </w:tc>
        <w:tc>
          <w:tcPr>
            <w:tcW w:w="1533" w:type="dxa"/>
            <w:gridSpan w:val="2"/>
            <w:tcBorders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43"/>
              <w:rPr>
                <w:sz w:val="20"/>
              </w:rPr>
            </w:pPr>
            <w:r w:rsidRPr="003E1B08">
              <w:rPr>
                <w:spacing w:val="18"/>
                <w:sz w:val="20"/>
              </w:rPr>
              <w:t>Договаривает</w:t>
            </w:r>
          </w:p>
        </w:tc>
        <w:tc>
          <w:tcPr>
            <w:tcW w:w="1557" w:type="dxa"/>
            <w:gridSpan w:val="2"/>
            <w:tcBorders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Оценивает</w:t>
            </w:r>
            <w:r w:rsidRPr="003E1B08">
              <w:rPr>
                <w:spacing w:val="-5"/>
                <w:sz w:val="20"/>
              </w:rPr>
              <w:t xml:space="preserve"> </w:t>
            </w:r>
            <w:r w:rsidRPr="003E1B08">
              <w:rPr>
                <w:sz w:val="20"/>
              </w:rPr>
              <w:t>свои</w:t>
            </w:r>
          </w:p>
        </w:tc>
        <w:tc>
          <w:tcPr>
            <w:tcW w:w="1554" w:type="dxa"/>
            <w:gridSpan w:val="2"/>
            <w:tcBorders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Следит</w:t>
            </w:r>
            <w:r w:rsidRPr="003E1B08">
              <w:rPr>
                <w:spacing w:val="-3"/>
                <w:sz w:val="20"/>
              </w:rPr>
              <w:t xml:space="preserve"> </w:t>
            </w:r>
            <w:r w:rsidRPr="003E1B08">
              <w:rPr>
                <w:sz w:val="20"/>
              </w:rPr>
              <w:t>за</w:t>
            </w:r>
          </w:p>
        </w:tc>
        <w:tc>
          <w:tcPr>
            <w:tcW w:w="1416" w:type="dxa"/>
            <w:gridSpan w:val="2"/>
            <w:tcBorders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44"/>
              <w:rPr>
                <w:sz w:val="20"/>
              </w:rPr>
            </w:pPr>
            <w:r w:rsidRPr="003E1B08">
              <w:rPr>
                <w:sz w:val="20"/>
              </w:rPr>
              <w:t>Итоговый</w:t>
            </w:r>
          </w:p>
        </w:tc>
      </w:tr>
      <w:tr w:rsidR="003E1B08" w:rsidRPr="003E1B08" w:rsidTr="008668C1">
        <w:trPr>
          <w:trHeight w:val="214"/>
        </w:trPr>
        <w:tc>
          <w:tcPr>
            <w:tcW w:w="283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113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38"/>
              <w:rPr>
                <w:sz w:val="20"/>
              </w:rPr>
            </w:pPr>
            <w:r w:rsidRPr="003E1B08">
              <w:rPr>
                <w:spacing w:val="12"/>
                <w:sz w:val="20"/>
              </w:rPr>
              <w:t>ьно</w:t>
            </w:r>
          </w:p>
        </w:tc>
        <w:tc>
          <w:tcPr>
            <w:tcW w:w="1419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соблюдает</w:t>
            </w:r>
          </w:p>
        </w:tc>
        <w:tc>
          <w:tcPr>
            <w:tcW w:w="127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41"/>
              <w:rPr>
                <w:sz w:val="20"/>
              </w:rPr>
            </w:pPr>
            <w:r w:rsidRPr="003E1B08">
              <w:rPr>
                <w:sz w:val="20"/>
              </w:rPr>
              <w:t>нравст</w:t>
            </w:r>
          </w:p>
        </w:tc>
        <w:tc>
          <w:tcPr>
            <w:tcW w:w="2690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зовые</w:t>
            </w:r>
            <w:r w:rsidRPr="003E1B08">
              <w:rPr>
                <w:spacing w:val="-6"/>
                <w:sz w:val="20"/>
              </w:rPr>
              <w:t xml:space="preserve"> </w:t>
            </w:r>
            <w:r w:rsidRPr="003E1B08">
              <w:rPr>
                <w:sz w:val="20"/>
              </w:rPr>
              <w:t>эмоциональные</w:t>
            </w:r>
          </w:p>
        </w:tc>
        <w:tc>
          <w:tcPr>
            <w:tcW w:w="1443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39"/>
              <w:rPr>
                <w:sz w:val="20"/>
              </w:rPr>
            </w:pPr>
            <w:r w:rsidRPr="003E1B08">
              <w:rPr>
                <w:sz w:val="20"/>
              </w:rPr>
              <w:t>тение</w:t>
            </w:r>
            <w:r w:rsidRPr="003E1B08">
              <w:rPr>
                <w:spacing w:val="-3"/>
                <w:sz w:val="20"/>
              </w:rPr>
              <w:t xml:space="preserve"> </w:t>
            </w:r>
            <w:r w:rsidRPr="003E1B08">
              <w:rPr>
                <w:sz w:val="20"/>
              </w:rPr>
              <w:t>в</w:t>
            </w:r>
            <w:r w:rsidRPr="003E1B08">
              <w:rPr>
                <w:spacing w:val="-3"/>
                <w:sz w:val="20"/>
              </w:rPr>
              <w:t xml:space="preserve"> </w:t>
            </w:r>
            <w:r w:rsidRPr="003E1B08">
              <w:rPr>
                <w:sz w:val="20"/>
              </w:rPr>
              <w:t>игре,</w:t>
            </w:r>
          </w:p>
        </w:tc>
        <w:tc>
          <w:tcPr>
            <w:tcW w:w="1533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43"/>
              <w:rPr>
                <w:sz w:val="20"/>
              </w:rPr>
            </w:pPr>
            <w:r w:rsidRPr="003E1B08">
              <w:rPr>
                <w:spacing w:val="9"/>
                <w:sz w:val="20"/>
              </w:rPr>
              <w:t>ся</w:t>
            </w:r>
            <w:r w:rsidRPr="003E1B08">
              <w:rPr>
                <w:spacing w:val="39"/>
                <w:sz w:val="20"/>
              </w:rPr>
              <w:t xml:space="preserve"> </w:t>
            </w:r>
            <w:r w:rsidRPr="003E1B08">
              <w:rPr>
                <w:sz w:val="20"/>
              </w:rPr>
              <w:t>и</w:t>
            </w:r>
            <w:r w:rsidRPr="003E1B08">
              <w:rPr>
                <w:spacing w:val="-2"/>
                <w:sz w:val="20"/>
              </w:rPr>
              <w:t xml:space="preserve"> </w:t>
            </w:r>
            <w:r w:rsidRPr="003E1B08">
              <w:rPr>
                <w:sz w:val="20"/>
              </w:rPr>
              <w:t>принимает</w:t>
            </w:r>
          </w:p>
        </w:tc>
        <w:tc>
          <w:tcPr>
            <w:tcW w:w="155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42"/>
              <w:rPr>
                <w:sz w:val="20"/>
              </w:rPr>
            </w:pPr>
            <w:r w:rsidRPr="003E1B08">
              <w:rPr>
                <w:spacing w:val="18"/>
                <w:sz w:val="20"/>
              </w:rPr>
              <w:t>возможности,</w:t>
            </w:r>
          </w:p>
        </w:tc>
        <w:tc>
          <w:tcPr>
            <w:tcW w:w="1554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опрятностью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44"/>
              <w:rPr>
                <w:sz w:val="20"/>
              </w:rPr>
            </w:pPr>
            <w:r w:rsidRPr="003E1B08">
              <w:rPr>
                <w:sz w:val="20"/>
              </w:rPr>
              <w:t>показатель</w:t>
            </w:r>
            <w:r w:rsidRPr="003E1B08">
              <w:rPr>
                <w:spacing w:val="-4"/>
                <w:sz w:val="20"/>
              </w:rPr>
              <w:t xml:space="preserve"> </w:t>
            </w:r>
            <w:r w:rsidRPr="003E1B08">
              <w:rPr>
                <w:sz w:val="20"/>
              </w:rPr>
              <w:t>по</w:t>
            </w:r>
          </w:p>
        </w:tc>
      </w:tr>
      <w:tr w:rsidR="003E1B08" w:rsidRPr="003E1B08" w:rsidTr="008668C1">
        <w:trPr>
          <w:trHeight w:val="214"/>
        </w:trPr>
        <w:tc>
          <w:tcPr>
            <w:tcW w:w="283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113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слушает</w:t>
            </w:r>
          </w:p>
        </w:tc>
        <w:tc>
          <w:tcPr>
            <w:tcW w:w="1419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правила</w:t>
            </w:r>
          </w:p>
        </w:tc>
        <w:tc>
          <w:tcPr>
            <w:tcW w:w="127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41"/>
              <w:rPr>
                <w:sz w:val="20"/>
              </w:rPr>
            </w:pPr>
            <w:r w:rsidRPr="003E1B08">
              <w:rPr>
                <w:sz w:val="20"/>
              </w:rPr>
              <w:t>венную</w:t>
            </w:r>
          </w:p>
        </w:tc>
        <w:tc>
          <w:tcPr>
            <w:tcW w:w="2690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состояния</w:t>
            </w:r>
            <w:r w:rsidRPr="003E1B08">
              <w:rPr>
                <w:spacing w:val="-4"/>
                <w:sz w:val="20"/>
              </w:rPr>
              <w:t xml:space="preserve"> </w:t>
            </w:r>
            <w:r w:rsidRPr="003E1B08">
              <w:rPr>
                <w:sz w:val="20"/>
              </w:rPr>
              <w:t>партнеров</w:t>
            </w:r>
          </w:p>
        </w:tc>
        <w:tc>
          <w:tcPr>
            <w:tcW w:w="1443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39"/>
              <w:rPr>
                <w:sz w:val="20"/>
              </w:rPr>
            </w:pPr>
            <w:r w:rsidRPr="003E1B08">
              <w:rPr>
                <w:sz w:val="20"/>
              </w:rPr>
              <w:t>выборе</w:t>
            </w:r>
            <w:r w:rsidRPr="003E1B08">
              <w:rPr>
                <w:spacing w:val="-5"/>
                <w:sz w:val="20"/>
              </w:rPr>
              <w:t xml:space="preserve"> </w:t>
            </w:r>
            <w:r w:rsidRPr="003E1B08">
              <w:rPr>
                <w:sz w:val="20"/>
              </w:rPr>
              <w:t>видов</w:t>
            </w:r>
          </w:p>
        </w:tc>
        <w:tc>
          <w:tcPr>
            <w:tcW w:w="1533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43"/>
              <w:rPr>
                <w:sz w:val="20"/>
              </w:rPr>
            </w:pPr>
            <w:r w:rsidRPr="003E1B08">
              <w:rPr>
                <w:sz w:val="20"/>
              </w:rPr>
              <w:t>роль</w:t>
            </w:r>
            <w:r w:rsidRPr="003E1B08">
              <w:rPr>
                <w:spacing w:val="-2"/>
                <w:sz w:val="20"/>
              </w:rPr>
              <w:t xml:space="preserve"> </w:t>
            </w:r>
            <w:r w:rsidRPr="003E1B08">
              <w:rPr>
                <w:sz w:val="20"/>
              </w:rPr>
              <w:t>в</w:t>
            </w:r>
            <w:r w:rsidRPr="003E1B08">
              <w:rPr>
                <w:spacing w:val="-2"/>
                <w:sz w:val="20"/>
              </w:rPr>
              <w:t xml:space="preserve"> </w:t>
            </w:r>
            <w:r w:rsidRPr="003E1B08">
              <w:rPr>
                <w:sz w:val="20"/>
              </w:rPr>
              <w:t>игре</w:t>
            </w:r>
            <w:r w:rsidRPr="003E1B08">
              <w:rPr>
                <w:spacing w:val="-1"/>
                <w:sz w:val="20"/>
              </w:rPr>
              <w:t xml:space="preserve"> </w:t>
            </w:r>
            <w:r w:rsidRPr="003E1B08">
              <w:rPr>
                <w:sz w:val="20"/>
              </w:rPr>
              <w:t>со</w:t>
            </w:r>
          </w:p>
        </w:tc>
        <w:tc>
          <w:tcPr>
            <w:tcW w:w="155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соблюдает</w:t>
            </w:r>
          </w:p>
        </w:tc>
        <w:tc>
          <w:tcPr>
            <w:tcW w:w="1554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своего</w:t>
            </w:r>
            <w:r w:rsidRPr="003E1B08">
              <w:rPr>
                <w:spacing w:val="-3"/>
                <w:sz w:val="20"/>
              </w:rPr>
              <w:t xml:space="preserve"> </w:t>
            </w:r>
            <w:r w:rsidRPr="003E1B08">
              <w:rPr>
                <w:sz w:val="20"/>
              </w:rPr>
              <w:t>внешнего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44"/>
              <w:rPr>
                <w:sz w:val="20"/>
              </w:rPr>
            </w:pPr>
            <w:r w:rsidRPr="003E1B08">
              <w:rPr>
                <w:sz w:val="20"/>
              </w:rPr>
              <w:t>каждому</w:t>
            </w:r>
          </w:p>
        </w:tc>
      </w:tr>
      <w:tr w:rsidR="003E1B08" w:rsidRPr="003E1B08" w:rsidTr="008668C1">
        <w:trPr>
          <w:trHeight w:val="215"/>
        </w:trPr>
        <w:tc>
          <w:tcPr>
            <w:tcW w:w="283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113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6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взрослого,</w:t>
            </w:r>
          </w:p>
        </w:tc>
        <w:tc>
          <w:tcPr>
            <w:tcW w:w="1419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6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поведения</w:t>
            </w:r>
            <w:r w:rsidRPr="003E1B08">
              <w:rPr>
                <w:spacing w:val="-4"/>
                <w:sz w:val="20"/>
              </w:rPr>
              <w:t xml:space="preserve"> </w:t>
            </w:r>
            <w:r w:rsidRPr="003E1B08">
              <w:rPr>
                <w:sz w:val="20"/>
              </w:rPr>
              <w:t>в</w:t>
            </w:r>
          </w:p>
        </w:tc>
        <w:tc>
          <w:tcPr>
            <w:tcW w:w="127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6" w:lineRule="exact"/>
              <w:ind w:left="41"/>
              <w:rPr>
                <w:sz w:val="20"/>
              </w:rPr>
            </w:pPr>
            <w:r w:rsidRPr="003E1B08">
              <w:rPr>
                <w:sz w:val="20"/>
              </w:rPr>
              <w:t>оценку</w:t>
            </w:r>
          </w:p>
        </w:tc>
        <w:tc>
          <w:tcPr>
            <w:tcW w:w="2690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6" w:lineRule="exact"/>
              <w:ind w:left="38"/>
              <w:rPr>
                <w:sz w:val="20"/>
                <w:lang w:val="ru-RU"/>
              </w:rPr>
            </w:pPr>
            <w:r w:rsidRPr="003E1B08">
              <w:rPr>
                <w:sz w:val="20"/>
                <w:lang w:val="ru-RU"/>
              </w:rPr>
              <w:t>по</w:t>
            </w:r>
            <w:r w:rsidRPr="003E1B08">
              <w:rPr>
                <w:spacing w:val="-1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общению</w:t>
            </w:r>
            <w:r w:rsidRPr="003E1B08">
              <w:rPr>
                <w:spacing w:val="-2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в</w:t>
            </w:r>
            <w:r w:rsidRPr="003E1B08">
              <w:rPr>
                <w:spacing w:val="-2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т.</w:t>
            </w:r>
            <w:r w:rsidRPr="003E1B08">
              <w:rPr>
                <w:spacing w:val="-2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ч.</w:t>
            </w:r>
            <w:r w:rsidRPr="003E1B08">
              <w:rPr>
                <w:spacing w:val="-2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на</w:t>
            </w:r>
          </w:p>
        </w:tc>
        <w:tc>
          <w:tcPr>
            <w:tcW w:w="1443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6" w:lineRule="exact"/>
              <w:ind w:left="39"/>
              <w:rPr>
                <w:sz w:val="20"/>
              </w:rPr>
            </w:pPr>
            <w:r w:rsidRPr="003E1B08">
              <w:rPr>
                <w:sz w:val="20"/>
              </w:rPr>
              <w:t>труда и</w:t>
            </w:r>
          </w:p>
        </w:tc>
        <w:tc>
          <w:tcPr>
            <w:tcW w:w="1533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6" w:lineRule="exact"/>
              <w:ind w:left="43"/>
              <w:rPr>
                <w:sz w:val="20"/>
              </w:rPr>
            </w:pPr>
            <w:r w:rsidRPr="003E1B08">
              <w:rPr>
                <w:sz w:val="20"/>
              </w:rPr>
              <w:t>сверстниками,</w:t>
            </w:r>
          </w:p>
        </w:tc>
        <w:tc>
          <w:tcPr>
            <w:tcW w:w="155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6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правила</w:t>
            </w:r>
            <w:r w:rsidRPr="003E1B08">
              <w:rPr>
                <w:spacing w:val="-2"/>
                <w:sz w:val="20"/>
              </w:rPr>
              <w:t xml:space="preserve"> </w:t>
            </w:r>
            <w:r w:rsidRPr="003E1B08">
              <w:rPr>
                <w:sz w:val="20"/>
              </w:rPr>
              <w:t>и</w:t>
            </w:r>
          </w:p>
        </w:tc>
        <w:tc>
          <w:tcPr>
            <w:tcW w:w="1554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6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вида.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6" w:lineRule="exact"/>
              <w:ind w:left="44"/>
              <w:rPr>
                <w:sz w:val="20"/>
              </w:rPr>
            </w:pPr>
            <w:r w:rsidRPr="003E1B08">
              <w:rPr>
                <w:sz w:val="20"/>
              </w:rPr>
              <w:t>ребенку</w:t>
            </w:r>
          </w:p>
        </w:tc>
      </w:tr>
      <w:tr w:rsidR="003E1B08" w:rsidRPr="003E1B08" w:rsidTr="008668C1">
        <w:trPr>
          <w:trHeight w:val="215"/>
        </w:trPr>
        <w:tc>
          <w:tcPr>
            <w:tcW w:w="283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113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может</w:t>
            </w:r>
          </w:p>
        </w:tc>
        <w:tc>
          <w:tcPr>
            <w:tcW w:w="1419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общественных</w:t>
            </w:r>
          </w:p>
        </w:tc>
        <w:tc>
          <w:tcPr>
            <w:tcW w:w="127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41"/>
              <w:rPr>
                <w:sz w:val="20"/>
              </w:rPr>
            </w:pPr>
            <w:r w:rsidRPr="003E1B08">
              <w:rPr>
                <w:sz w:val="20"/>
              </w:rPr>
              <w:t>своим</w:t>
            </w:r>
            <w:r w:rsidRPr="003E1B08">
              <w:rPr>
                <w:spacing w:val="-1"/>
                <w:sz w:val="20"/>
              </w:rPr>
              <w:t xml:space="preserve"> </w:t>
            </w:r>
            <w:r w:rsidRPr="003E1B08">
              <w:rPr>
                <w:sz w:val="20"/>
              </w:rPr>
              <w:t>и</w:t>
            </w:r>
          </w:p>
        </w:tc>
        <w:tc>
          <w:tcPr>
            <w:tcW w:w="2690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иллюстрации.</w:t>
            </w:r>
            <w:r w:rsidRPr="003E1B08">
              <w:rPr>
                <w:spacing w:val="-7"/>
                <w:sz w:val="20"/>
              </w:rPr>
              <w:t xml:space="preserve"> </w:t>
            </w:r>
            <w:r w:rsidRPr="003E1B08">
              <w:rPr>
                <w:sz w:val="20"/>
              </w:rPr>
              <w:t>Эмоционально</w:t>
            </w:r>
          </w:p>
        </w:tc>
        <w:tc>
          <w:tcPr>
            <w:tcW w:w="1443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39"/>
              <w:rPr>
                <w:sz w:val="20"/>
              </w:rPr>
            </w:pPr>
            <w:r w:rsidRPr="003E1B08">
              <w:rPr>
                <w:sz w:val="20"/>
              </w:rPr>
              <w:t>творчества,</w:t>
            </w:r>
            <w:r w:rsidRPr="003E1B08">
              <w:rPr>
                <w:spacing w:val="-3"/>
                <w:sz w:val="20"/>
              </w:rPr>
              <w:t xml:space="preserve"> </w:t>
            </w:r>
            <w:r w:rsidRPr="003E1B08">
              <w:rPr>
                <w:sz w:val="20"/>
              </w:rPr>
              <w:t>мо-</w:t>
            </w:r>
          </w:p>
        </w:tc>
        <w:tc>
          <w:tcPr>
            <w:tcW w:w="1533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43"/>
              <w:rPr>
                <w:sz w:val="20"/>
              </w:rPr>
            </w:pPr>
            <w:r w:rsidRPr="003E1B08">
              <w:rPr>
                <w:sz w:val="20"/>
              </w:rPr>
              <w:t>Соблюдает</w:t>
            </w:r>
          </w:p>
        </w:tc>
        <w:tc>
          <w:tcPr>
            <w:tcW w:w="155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преодолевает</w:t>
            </w:r>
          </w:p>
        </w:tc>
        <w:tc>
          <w:tcPr>
            <w:tcW w:w="1554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Не</w:t>
            </w:r>
            <w:r w:rsidRPr="003E1B08">
              <w:rPr>
                <w:spacing w:val="-3"/>
                <w:sz w:val="20"/>
              </w:rPr>
              <w:t xml:space="preserve"> </w:t>
            </w:r>
            <w:r w:rsidRPr="003E1B08">
              <w:rPr>
                <w:sz w:val="20"/>
              </w:rPr>
              <w:t>нуждается</w:t>
            </w:r>
            <w:r w:rsidRPr="003E1B08">
              <w:rPr>
                <w:spacing w:val="-3"/>
                <w:sz w:val="20"/>
              </w:rPr>
              <w:t xml:space="preserve"> </w:t>
            </w:r>
            <w:r w:rsidRPr="003E1B08">
              <w:rPr>
                <w:sz w:val="20"/>
              </w:rPr>
              <w:t>в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44"/>
              <w:rPr>
                <w:sz w:val="20"/>
              </w:rPr>
            </w:pPr>
            <w:r w:rsidRPr="003E1B08">
              <w:rPr>
                <w:sz w:val="20"/>
              </w:rPr>
              <w:t>(среднее</w:t>
            </w:r>
          </w:p>
        </w:tc>
      </w:tr>
      <w:tr w:rsidR="003E1B08" w:rsidRPr="003E1B08" w:rsidTr="008668C1">
        <w:trPr>
          <w:trHeight w:val="215"/>
        </w:trPr>
        <w:tc>
          <w:tcPr>
            <w:tcW w:w="283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113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действовать</w:t>
            </w:r>
          </w:p>
        </w:tc>
        <w:tc>
          <w:tcPr>
            <w:tcW w:w="1419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местах,</w:t>
            </w:r>
            <w:r w:rsidRPr="003E1B08">
              <w:rPr>
                <w:spacing w:val="-2"/>
                <w:sz w:val="20"/>
              </w:rPr>
              <w:t xml:space="preserve"> </w:t>
            </w:r>
            <w:r w:rsidRPr="003E1B08">
              <w:rPr>
                <w:sz w:val="20"/>
              </w:rPr>
              <w:t>в</w:t>
            </w:r>
            <w:r w:rsidRPr="003E1B08">
              <w:rPr>
                <w:spacing w:val="-2"/>
                <w:sz w:val="20"/>
              </w:rPr>
              <w:t xml:space="preserve"> </w:t>
            </w:r>
            <w:r w:rsidRPr="003E1B08">
              <w:rPr>
                <w:sz w:val="20"/>
              </w:rPr>
              <w:t>т.</w:t>
            </w:r>
            <w:r w:rsidRPr="003E1B08">
              <w:rPr>
                <w:spacing w:val="-1"/>
                <w:sz w:val="20"/>
              </w:rPr>
              <w:t xml:space="preserve"> </w:t>
            </w:r>
            <w:r w:rsidRPr="003E1B08">
              <w:rPr>
                <w:sz w:val="20"/>
              </w:rPr>
              <w:t>ч.</w:t>
            </w:r>
          </w:p>
        </w:tc>
        <w:tc>
          <w:tcPr>
            <w:tcW w:w="127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41"/>
              <w:rPr>
                <w:sz w:val="20"/>
              </w:rPr>
            </w:pPr>
            <w:r w:rsidRPr="003E1B08">
              <w:rPr>
                <w:sz w:val="20"/>
              </w:rPr>
              <w:t>чужим</w:t>
            </w:r>
          </w:p>
        </w:tc>
        <w:tc>
          <w:tcPr>
            <w:tcW w:w="2690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откликается</w:t>
            </w:r>
            <w:r w:rsidRPr="003E1B08">
              <w:rPr>
                <w:spacing w:val="-5"/>
                <w:sz w:val="20"/>
              </w:rPr>
              <w:t xml:space="preserve"> </w:t>
            </w:r>
            <w:r w:rsidRPr="003E1B08">
              <w:rPr>
                <w:sz w:val="20"/>
              </w:rPr>
              <w:t>на</w:t>
            </w:r>
          </w:p>
        </w:tc>
        <w:tc>
          <w:tcPr>
            <w:tcW w:w="1443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39"/>
              <w:rPr>
                <w:sz w:val="20"/>
              </w:rPr>
            </w:pPr>
            <w:r w:rsidRPr="003E1B08">
              <w:rPr>
                <w:sz w:val="20"/>
              </w:rPr>
              <w:t>жет</w:t>
            </w:r>
            <w:r w:rsidRPr="003E1B08">
              <w:rPr>
                <w:spacing w:val="-3"/>
                <w:sz w:val="20"/>
              </w:rPr>
              <w:t xml:space="preserve"> </w:t>
            </w:r>
            <w:r w:rsidRPr="003E1B08">
              <w:rPr>
                <w:sz w:val="20"/>
              </w:rPr>
              <w:t>обосновать</w:t>
            </w:r>
          </w:p>
        </w:tc>
        <w:tc>
          <w:tcPr>
            <w:tcW w:w="1533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43"/>
              <w:rPr>
                <w:sz w:val="20"/>
              </w:rPr>
            </w:pPr>
            <w:r w:rsidRPr="003E1B08">
              <w:rPr>
                <w:sz w:val="20"/>
              </w:rPr>
              <w:t>ролевое</w:t>
            </w:r>
          </w:p>
        </w:tc>
        <w:tc>
          <w:tcPr>
            <w:tcW w:w="155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трудности</w:t>
            </w:r>
          </w:p>
        </w:tc>
        <w:tc>
          <w:tcPr>
            <w:tcW w:w="1554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помощи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44"/>
              <w:rPr>
                <w:sz w:val="20"/>
              </w:rPr>
            </w:pPr>
            <w:r w:rsidRPr="003E1B08">
              <w:rPr>
                <w:sz w:val="20"/>
              </w:rPr>
              <w:t>значение)</w:t>
            </w:r>
          </w:p>
        </w:tc>
      </w:tr>
      <w:tr w:rsidR="003E1B08" w:rsidRPr="003E1B08" w:rsidTr="008668C1">
        <w:trPr>
          <w:trHeight w:val="215"/>
        </w:trPr>
        <w:tc>
          <w:tcPr>
            <w:tcW w:w="283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 w:rsidRPr="003E1B08">
              <w:rPr>
                <w:spacing w:val="-3"/>
                <w:w w:val="95"/>
                <w:sz w:val="20"/>
              </w:rPr>
              <w:t>ФИО</w:t>
            </w:r>
            <w:r w:rsidRPr="003E1B08">
              <w:rPr>
                <w:spacing w:val="-17"/>
                <w:w w:val="95"/>
                <w:sz w:val="20"/>
              </w:rPr>
              <w:t xml:space="preserve"> </w:t>
            </w:r>
            <w:r w:rsidRPr="003E1B08">
              <w:rPr>
                <w:spacing w:val="-3"/>
                <w:w w:val="95"/>
                <w:sz w:val="20"/>
              </w:rPr>
              <w:t>ребенка</w:t>
            </w:r>
          </w:p>
        </w:tc>
        <w:tc>
          <w:tcPr>
            <w:tcW w:w="113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по</w:t>
            </w:r>
            <w:r w:rsidRPr="003E1B08">
              <w:rPr>
                <w:spacing w:val="-1"/>
                <w:sz w:val="20"/>
              </w:rPr>
              <w:t xml:space="preserve"> </w:t>
            </w:r>
            <w:r w:rsidRPr="003E1B08">
              <w:rPr>
                <w:sz w:val="20"/>
              </w:rPr>
              <w:t>правилу</w:t>
            </w:r>
          </w:p>
        </w:tc>
        <w:tc>
          <w:tcPr>
            <w:tcW w:w="1419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на</w:t>
            </w:r>
            <w:r w:rsidRPr="003E1B08">
              <w:rPr>
                <w:spacing w:val="-3"/>
                <w:sz w:val="20"/>
              </w:rPr>
              <w:t xml:space="preserve"> </w:t>
            </w:r>
            <w:r w:rsidRPr="003E1B08">
              <w:rPr>
                <w:sz w:val="20"/>
              </w:rPr>
              <w:t>транспорте,</w:t>
            </w:r>
          </w:p>
        </w:tc>
        <w:tc>
          <w:tcPr>
            <w:tcW w:w="127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41"/>
              <w:rPr>
                <w:sz w:val="20"/>
              </w:rPr>
            </w:pPr>
            <w:r w:rsidRPr="003E1B08">
              <w:rPr>
                <w:sz w:val="20"/>
              </w:rPr>
              <w:t>поступкам</w:t>
            </w:r>
          </w:p>
        </w:tc>
        <w:tc>
          <w:tcPr>
            <w:tcW w:w="2690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переживания</w:t>
            </w:r>
            <w:r w:rsidRPr="003E1B08">
              <w:rPr>
                <w:spacing w:val="-5"/>
                <w:sz w:val="20"/>
              </w:rPr>
              <w:t xml:space="preserve"> </w:t>
            </w:r>
            <w:r w:rsidRPr="003E1B08">
              <w:rPr>
                <w:sz w:val="20"/>
              </w:rPr>
              <w:t>близких</w:t>
            </w:r>
          </w:p>
        </w:tc>
        <w:tc>
          <w:tcPr>
            <w:tcW w:w="1443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39"/>
              <w:rPr>
                <w:sz w:val="20"/>
              </w:rPr>
            </w:pPr>
            <w:r w:rsidRPr="003E1B08">
              <w:rPr>
                <w:sz w:val="20"/>
              </w:rPr>
              <w:t>свой</w:t>
            </w:r>
            <w:r w:rsidRPr="003E1B08">
              <w:rPr>
                <w:spacing w:val="-4"/>
                <w:sz w:val="20"/>
              </w:rPr>
              <w:t xml:space="preserve"> </w:t>
            </w:r>
            <w:r w:rsidRPr="003E1B08">
              <w:rPr>
                <w:sz w:val="20"/>
              </w:rPr>
              <w:t>выбор</w:t>
            </w:r>
          </w:p>
        </w:tc>
        <w:tc>
          <w:tcPr>
            <w:tcW w:w="1533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43"/>
              <w:rPr>
                <w:sz w:val="20"/>
              </w:rPr>
            </w:pPr>
            <w:r w:rsidRPr="003E1B08">
              <w:rPr>
                <w:sz w:val="20"/>
              </w:rPr>
              <w:t>поведение,</w:t>
            </w:r>
          </w:p>
        </w:tc>
        <w:tc>
          <w:tcPr>
            <w:tcW w:w="155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в</w:t>
            </w:r>
            <w:r w:rsidRPr="003E1B08">
              <w:rPr>
                <w:spacing w:val="-3"/>
                <w:sz w:val="20"/>
              </w:rPr>
              <w:t xml:space="preserve"> </w:t>
            </w:r>
            <w:r w:rsidRPr="003E1B08">
              <w:rPr>
                <w:sz w:val="20"/>
              </w:rPr>
              <w:t>играх</w:t>
            </w:r>
            <w:r w:rsidRPr="003E1B08">
              <w:rPr>
                <w:spacing w:val="-2"/>
                <w:sz w:val="20"/>
              </w:rPr>
              <w:t xml:space="preserve"> </w:t>
            </w:r>
            <w:r w:rsidRPr="003E1B08">
              <w:rPr>
                <w:sz w:val="20"/>
              </w:rPr>
              <w:t>с</w:t>
            </w:r>
            <w:r w:rsidRPr="003E1B08">
              <w:rPr>
                <w:spacing w:val="1"/>
                <w:sz w:val="20"/>
              </w:rPr>
              <w:t xml:space="preserve"> </w:t>
            </w:r>
            <w:r w:rsidRPr="003E1B08">
              <w:rPr>
                <w:sz w:val="20"/>
              </w:rPr>
              <w:t>пра-</w:t>
            </w:r>
          </w:p>
        </w:tc>
        <w:tc>
          <w:tcPr>
            <w:tcW w:w="1554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взрослого</w:t>
            </w:r>
            <w:r w:rsidRPr="003E1B08">
              <w:rPr>
                <w:spacing w:val="-2"/>
                <w:sz w:val="20"/>
              </w:rPr>
              <w:t xml:space="preserve"> </w:t>
            </w:r>
            <w:r w:rsidRPr="003E1B08">
              <w:rPr>
                <w:sz w:val="20"/>
              </w:rPr>
              <w:t>в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</w:tr>
      <w:tr w:rsidR="003E1B08" w:rsidRPr="003E1B08" w:rsidTr="008668C1">
        <w:trPr>
          <w:trHeight w:val="214"/>
        </w:trPr>
        <w:tc>
          <w:tcPr>
            <w:tcW w:w="283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113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и</w:t>
            </w:r>
            <w:r w:rsidRPr="003E1B08">
              <w:rPr>
                <w:spacing w:val="-4"/>
                <w:sz w:val="20"/>
              </w:rPr>
              <w:t xml:space="preserve"> </w:t>
            </w:r>
            <w:r w:rsidRPr="003E1B08">
              <w:rPr>
                <w:sz w:val="20"/>
              </w:rPr>
              <w:t>образцу,</w:t>
            </w:r>
          </w:p>
        </w:tc>
        <w:tc>
          <w:tcPr>
            <w:tcW w:w="1419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в</w:t>
            </w:r>
            <w:r w:rsidRPr="003E1B08">
              <w:rPr>
                <w:spacing w:val="-3"/>
                <w:sz w:val="20"/>
              </w:rPr>
              <w:t xml:space="preserve"> </w:t>
            </w:r>
            <w:r w:rsidRPr="003E1B08">
              <w:rPr>
                <w:sz w:val="20"/>
              </w:rPr>
              <w:t>общении</w:t>
            </w:r>
          </w:p>
        </w:tc>
        <w:tc>
          <w:tcPr>
            <w:tcW w:w="127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41"/>
              <w:rPr>
                <w:sz w:val="20"/>
              </w:rPr>
            </w:pPr>
            <w:r w:rsidRPr="003E1B08">
              <w:rPr>
                <w:sz w:val="20"/>
              </w:rPr>
              <w:t>/действиям,</w:t>
            </w:r>
            <w:r w:rsidRPr="003E1B08">
              <w:rPr>
                <w:spacing w:val="-7"/>
                <w:sz w:val="20"/>
              </w:rPr>
              <w:t xml:space="preserve"> </w:t>
            </w:r>
            <w:r w:rsidRPr="003E1B08">
              <w:rPr>
                <w:sz w:val="20"/>
              </w:rPr>
              <w:t>в</w:t>
            </w:r>
          </w:p>
        </w:tc>
        <w:tc>
          <w:tcPr>
            <w:tcW w:w="2690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взрослых,</w:t>
            </w:r>
            <w:r w:rsidRPr="003E1B08">
              <w:rPr>
                <w:spacing w:val="-5"/>
                <w:sz w:val="20"/>
              </w:rPr>
              <w:t xml:space="preserve"> </w:t>
            </w:r>
            <w:r w:rsidRPr="003E1B08">
              <w:rPr>
                <w:sz w:val="20"/>
              </w:rPr>
              <w:t>детей,</w:t>
            </w:r>
          </w:p>
        </w:tc>
        <w:tc>
          <w:tcPr>
            <w:tcW w:w="1443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1533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43"/>
              <w:rPr>
                <w:sz w:val="20"/>
              </w:rPr>
            </w:pPr>
            <w:r w:rsidRPr="003E1B08">
              <w:rPr>
                <w:sz w:val="20"/>
              </w:rPr>
              <w:t>проявляет</w:t>
            </w:r>
          </w:p>
        </w:tc>
        <w:tc>
          <w:tcPr>
            <w:tcW w:w="155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вилами,</w:t>
            </w:r>
            <w:r w:rsidRPr="003E1B08">
              <w:rPr>
                <w:spacing w:val="-3"/>
                <w:sz w:val="20"/>
              </w:rPr>
              <w:t xml:space="preserve"> </w:t>
            </w:r>
            <w:r w:rsidRPr="003E1B08">
              <w:rPr>
                <w:sz w:val="20"/>
              </w:rPr>
              <w:t>может</w:t>
            </w:r>
          </w:p>
        </w:tc>
        <w:tc>
          <w:tcPr>
            <w:tcW w:w="1554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одевании/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</w:tr>
      <w:tr w:rsidR="003E1B08" w:rsidRPr="003E1B08" w:rsidTr="008668C1">
        <w:trPr>
          <w:trHeight w:val="214"/>
        </w:trPr>
        <w:tc>
          <w:tcPr>
            <w:tcW w:w="283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113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правильно</w:t>
            </w:r>
          </w:p>
        </w:tc>
        <w:tc>
          <w:tcPr>
            <w:tcW w:w="1419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со</w:t>
            </w:r>
            <w:r w:rsidRPr="003E1B08">
              <w:rPr>
                <w:spacing w:val="-2"/>
                <w:sz w:val="20"/>
              </w:rPr>
              <w:t xml:space="preserve"> </w:t>
            </w:r>
            <w:r w:rsidRPr="003E1B08">
              <w:rPr>
                <w:sz w:val="20"/>
              </w:rPr>
              <w:t>взрослыми</w:t>
            </w:r>
          </w:p>
        </w:tc>
        <w:tc>
          <w:tcPr>
            <w:tcW w:w="127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41"/>
              <w:rPr>
                <w:sz w:val="20"/>
              </w:rPr>
            </w:pPr>
            <w:r w:rsidRPr="003E1B08">
              <w:rPr>
                <w:sz w:val="20"/>
              </w:rPr>
              <w:t>том</w:t>
            </w:r>
            <w:r w:rsidRPr="003E1B08">
              <w:rPr>
                <w:spacing w:val="-2"/>
                <w:sz w:val="20"/>
              </w:rPr>
              <w:t xml:space="preserve"> </w:t>
            </w:r>
            <w:r w:rsidRPr="003E1B08">
              <w:rPr>
                <w:sz w:val="20"/>
              </w:rPr>
              <w:t>числе</w:t>
            </w:r>
          </w:p>
        </w:tc>
        <w:tc>
          <w:tcPr>
            <w:tcW w:w="2690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персонажей</w:t>
            </w:r>
            <w:r w:rsidRPr="003E1B08">
              <w:rPr>
                <w:spacing w:val="-4"/>
                <w:sz w:val="20"/>
              </w:rPr>
              <w:t xml:space="preserve"> </w:t>
            </w:r>
            <w:r w:rsidRPr="003E1B08">
              <w:rPr>
                <w:sz w:val="20"/>
              </w:rPr>
              <w:t>сказок</w:t>
            </w:r>
          </w:p>
        </w:tc>
        <w:tc>
          <w:tcPr>
            <w:tcW w:w="1443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1533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43"/>
              <w:rPr>
                <w:sz w:val="20"/>
              </w:rPr>
            </w:pPr>
            <w:r w:rsidRPr="003E1B08">
              <w:rPr>
                <w:sz w:val="20"/>
              </w:rPr>
              <w:t>инициативу</w:t>
            </w:r>
          </w:p>
        </w:tc>
        <w:tc>
          <w:tcPr>
            <w:tcW w:w="155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объяснить</w:t>
            </w:r>
          </w:p>
        </w:tc>
        <w:tc>
          <w:tcPr>
            <w:tcW w:w="1554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4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раздевании,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</w:tr>
      <w:tr w:rsidR="003E1B08" w:rsidRPr="003E1B08" w:rsidTr="008668C1">
        <w:trPr>
          <w:trHeight w:val="215"/>
        </w:trPr>
        <w:tc>
          <w:tcPr>
            <w:tcW w:w="283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113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оце-</w:t>
            </w:r>
          </w:p>
        </w:tc>
        <w:tc>
          <w:tcPr>
            <w:tcW w:w="1419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 w:rsidRPr="003E1B08">
              <w:rPr>
                <w:w w:val="99"/>
                <w:sz w:val="20"/>
              </w:rPr>
              <w:t>и</w:t>
            </w:r>
          </w:p>
        </w:tc>
        <w:tc>
          <w:tcPr>
            <w:tcW w:w="127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41"/>
              <w:rPr>
                <w:sz w:val="20"/>
              </w:rPr>
            </w:pPr>
            <w:r w:rsidRPr="003E1B08">
              <w:rPr>
                <w:sz w:val="20"/>
              </w:rPr>
              <w:t>изображенны</w:t>
            </w:r>
          </w:p>
        </w:tc>
        <w:tc>
          <w:tcPr>
            <w:tcW w:w="2690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и</w:t>
            </w:r>
            <w:r w:rsidRPr="003E1B08">
              <w:rPr>
                <w:spacing w:val="-5"/>
                <w:sz w:val="20"/>
              </w:rPr>
              <w:t xml:space="preserve"> </w:t>
            </w:r>
            <w:r w:rsidRPr="003E1B08">
              <w:rPr>
                <w:sz w:val="20"/>
              </w:rPr>
              <w:t>историй,</w:t>
            </w:r>
            <w:r w:rsidRPr="003E1B08">
              <w:rPr>
                <w:spacing w:val="-4"/>
                <w:sz w:val="20"/>
              </w:rPr>
              <w:t xml:space="preserve"> </w:t>
            </w:r>
            <w:r w:rsidRPr="003E1B08">
              <w:rPr>
                <w:sz w:val="20"/>
              </w:rPr>
              <w:t>мультфиль</w:t>
            </w:r>
          </w:p>
        </w:tc>
        <w:tc>
          <w:tcPr>
            <w:tcW w:w="1443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1533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43"/>
              <w:rPr>
                <w:sz w:val="20"/>
              </w:rPr>
            </w:pPr>
            <w:r w:rsidRPr="003E1B08">
              <w:rPr>
                <w:sz w:val="20"/>
              </w:rPr>
              <w:t>в</w:t>
            </w:r>
            <w:r w:rsidRPr="003E1B08">
              <w:rPr>
                <w:spacing w:val="-3"/>
                <w:sz w:val="20"/>
              </w:rPr>
              <w:t xml:space="preserve"> </w:t>
            </w:r>
            <w:r w:rsidRPr="003E1B08">
              <w:rPr>
                <w:sz w:val="20"/>
              </w:rPr>
              <w:t>игре,</w:t>
            </w:r>
          </w:p>
        </w:tc>
        <w:tc>
          <w:tcPr>
            <w:tcW w:w="155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сверстникам</w:t>
            </w:r>
          </w:p>
        </w:tc>
        <w:tc>
          <w:tcPr>
            <w:tcW w:w="1554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приеме</w:t>
            </w:r>
            <w:r w:rsidRPr="003E1B08">
              <w:rPr>
                <w:spacing w:val="-4"/>
                <w:sz w:val="20"/>
              </w:rPr>
              <w:t xml:space="preserve"> </w:t>
            </w:r>
            <w:r w:rsidRPr="003E1B08">
              <w:rPr>
                <w:sz w:val="20"/>
              </w:rPr>
              <w:t>пищи,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</w:tr>
      <w:tr w:rsidR="003E1B08" w:rsidRPr="003E1B08" w:rsidTr="008668C1">
        <w:trPr>
          <w:trHeight w:val="215"/>
        </w:trPr>
        <w:tc>
          <w:tcPr>
            <w:tcW w:w="283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113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нивает</w:t>
            </w:r>
          </w:p>
        </w:tc>
        <w:tc>
          <w:tcPr>
            <w:tcW w:w="1419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сверстниками,</w:t>
            </w:r>
          </w:p>
        </w:tc>
        <w:tc>
          <w:tcPr>
            <w:tcW w:w="127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41"/>
              <w:rPr>
                <w:sz w:val="20"/>
              </w:rPr>
            </w:pPr>
            <w:r w:rsidRPr="003E1B08">
              <w:rPr>
                <w:w w:val="99"/>
                <w:sz w:val="20"/>
              </w:rPr>
              <w:t>м</w:t>
            </w:r>
          </w:p>
        </w:tc>
        <w:tc>
          <w:tcPr>
            <w:tcW w:w="2690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мов</w:t>
            </w:r>
            <w:r w:rsidRPr="003E1B08">
              <w:rPr>
                <w:spacing w:val="-4"/>
                <w:sz w:val="20"/>
              </w:rPr>
              <w:t xml:space="preserve"> </w:t>
            </w:r>
            <w:r w:rsidRPr="003E1B08">
              <w:rPr>
                <w:sz w:val="20"/>
              </w:rPr>
              <w:t>и</w:t>
            </w:r>
            <w:r w:rsidRPr="003E1B08">
              <w:rPr>
                <w:spacing w:val="-3"/>
                <w:sz w:val="20"/>
              </w:rPr>
              <w:t xml:space="preserve"> </w:t>
            </w:r>
            <w:r w:rsidRPr="003E1B08">
              <w:rPr>
                <w:sz w:val="20"/>
              </w:rPr>
              <w:t>художественных</w:t>
            </w:r>
          </w:p>
        </w:tc>
        <w:tc>
          <w:tcPr>
            <w:tcW w:w="1443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1533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43"/>
              <w:rPr>
                <w:sz w:val="20"/>
              </w:rPr>
            </w:pPr>
            <w:r w:rsidRPr="003E1B08">
              <w:rPr>
                <w:sz w:val="20"/>
              </w:rPr>
              <w:t>обогащает</w:t>
            </w:r>
          </w:p>
        </w:tc>
        <w:tc>
          <w:tcPr>
            <w:tcW w:w="155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правила</w:t>
            </w:r>
          </w:p>
        </w:tc>
        <w:tc>
          <w:tcPr>
            <w:tcW w:w="1554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выполнении</w:t>
            </w:r>
            <w:r w:rsidRPr="003E1B08">
              <w:rPr>
                <w:spacing w:val="-4"/>
                <w:sz w:val="20"/>
              </w:rPr>
              <w:t xml:space="preserve"> </w:t>
            </w:r>
            <w:r w:rsidRPr="003E1B08">
              <w:rPr>
                <w:sz w:val="20"/>
              </w:rPr>
              <w:t>ги-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</w:tr>
      <w:tr w:rsidR="003E1B08" w:rsidRPr="003E1B08" w:rsidTr="008668C1">
        <w:trPr>
          <w:trHeight w:val="215"/>
        </w:trPr>
        <w:tc>
          <w:tcPr>
            <w:tcW w:w="283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113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результат</w:t>
            </w:r>
          </w:p>
        </w:tc>
        <w:tc>
          <w:tcPr>
            <w:tcW w:w="1419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в</w:t>
            </w:r>
            <w:r w:rsidRPr="003E1B08">
              <w:rPr>
                <w:spacing w:val="-3"/>
                <w:sz w:val="20"/>
              </w:rPr>
              <w:t xml:space="preserve"> </w:t>
            </w:r>
            <w:r w:rsidRPr="003E1B08">
              <w:rPr>
                <w:sz w:val="20"/>
              </w:rPr>
              <w:t>природе</w:t>
            </w:r>
          </w:p>
        </w:tc>
        <w:tc>
          <w:tcPr>
            <w:tcW w:w="127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2690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фильмов,</w:t>
            </w:r>
            <w:r w:rsidRPr="003E1B08">
              <w:rPr>
                <w:spacing w:val="-4"/>
                <w:sz w:val="20"/>
              </w:rPr>
              <w:t xml:space="preserve"> </w:t>
            </w:r>
            <w:r w:rsidRPr="003E1B08">
              <w:rPr>
                <w:sz w:val="20"/>
              </w:rPr>
              <w:t>кукольных</w:t>
            </w:r>
          </w:p>
        </w:tc>
        <w:tc>
          <w:tcPr>
            <w:tcW w:w="1443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1533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43"/>
              <w:rPr>
                <w:sz w:val="20"/>
              </w:rPr>
            </w:pPr>
            <w:r w:rsidRPr="003E1B08">
              <w:rPr>
                <w:sz w:val="20"/>
              </w:rPr>
              <w:t>сюжет</w:t>
            </w:r>
          </w:p>
        </w:tc>
        <w:tc>
          <w:tcPr>
            <w:tcW w:w="1557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игры</w:t>
            </w:r>
          </w:p>
        </w:tc>
        <w:tc>
          <w:tcPr>
            <w:tcW w:w="1554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гиенических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</w:tr>
      <w:tr w:rsidR="003E1B08" w:rsidRPr="003E1B08" w:rsidTr="008668C1">
        <w:trPr>
          <w:trHeight w:val="222"/>
        </w:trPr>
        <w:tc>
          <w:tcPr>
            <w:tcW w:w="283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1137" w:type="dxa"/>
            <w:gridSpan w:val="2"/>
            <w:tcBorders>
              <w:top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1419" w:type="dxa"/>
            <w:gridSpan w:val="2"/>
            <w:tcBorders>
              <w:top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1277" w:type="dxa"/>
            <w:gridSpan w:val="2"/>
            <w:tcBorders>
              <w:top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2690" w:type="dxa"/>
            <w:gridSpan w:val="2"/>
            <w:tcBorders>
              <w:top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спектаклей</w:t>
            </w:r>
          </w:p>
        </w:tc>
        <w:tc>
          <w:tcPr>
            <w:tcW w:w="1443" w:type="dxa"/>
            <w:gridSpan w:val="2"/>
            <w:tcBorders>
              <w:top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1533" w:type="dxa"/>
            <w:gridSpan w:val="2"/>
            <w:tcBorders>
              <w:top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1557" w:type="dxa"/>
            <w:gridSpan w:val="2"/>
            <w:tcBorders>
              <w:top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1554" w:type="dxa"/>
            <w:gridSpan w:val="2"/>
            <w:tcBorders>
              <w:top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процедур</w:t>
            </w:r>
          </w:p>
        </w:tc>
        <w:tc>
          <w:tcPr>
            <w:tcW w:w="1416" w:type="dxa"/>
            <w:gridSpan w:val="2"/>
            <w:tcBorders>
              <w:top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</w:tr>
      <w:tr w:rsidR="003E1B08" w:rsidRPr="003E1B08" w:rsidTr="008668C1">
        <w:trPr>
          <w:trHeight w:val="223"/>
        </w:trPr>
        <w:tc>
          <w:tcPr>
            <w:tcW w:w="283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571" w:type="dxa"/>
            <w:tcBorders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сентя</w:t>
            </w:r>
          </w:p>
        </w:tc>
        <w:tc>
          <w:tcPr>
            <w:tcW w:w="566" w:type="dxa"/>
            <w:tcBorders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708" w:type="dxa"/>
            <w:tcBorders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38"/>
              <w:rPr>
                <w:sz w:val="20"/>
              </w:rPr>
            </w:pPr>
            <w:r w:rsidRPr="003E1B08">
              <w:rPr>
                <w:spacing w:val="-5"/>
                <w:sz w:val="20"/>
              </w:rPr>
              <w:t>сентябр</w:t>
            </w:r>
          </w:p>
        </w:tc>
        <w:tc>
          <w:tcPr>
            <w:tcW w:w="711" w:type="dxa"/>
            <w:tcBorders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569" w:type="dxa"/>
            <w:tcBorders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41"/>
              <w:rPr>
                <w:sz w:val="20"/>
              </w:rPr>
            </w:pPr>
            <w:r w:rsidRPr="003E1B08">
              <w:rPr>
                <w:sz w:val="20"/>
              </w:rPr>
              <w:t>сентя</w:t>
            </w:r>
          </w:p>
        </w:tc>
        <w:tc>
          <w:tcPr>
            <w:tcW w:w="708" w:type="dxa"/>
            <w:tcBorders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1555" w:type="dxa"/>
            <w:tcBorders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сентябрь</w:t>
            </w:r>
          </w:p>
        </w:tc>
        <w:tc>
          <w:tcPr>
            <w:tcW w:w="1135" w:type="dxa"/>
            <w:tcBorders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41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707" w:type="dxa"/>
            <w:tcBorders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39"/>
              <w:rPr>
                <w:sz w:val="20"/>
              </w:rPr>
            </w:pPr>
            <w:r w:rsidRPr="003E1B08">
              <w:rPr>
                <w:spacing w:val="-5"/>
                <w:sz w:val="20"/>
              </w:rPr>
              <w:t>сентябр</w:t>
            </w:r>
          </w:p>
        </w:tc>
        <w:tc>
          <w:tcPr>
            <w:tcW w:w="736" w:type="dxa"/>
            <w:tcBorders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40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681" w:type="dxa"/>
            <w:tcBorders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43"/>
              <w:rPr>
                <w:sz w:val="20"/>
              </w:rPr>
            </w:pPr>
            <w:r w:rsidRPr="003E1B08">
              <w:rPr>
                <w:spacing w:val="-8"/>
                <w:sz w:val="20"/>
              </w:rPr>
              <w:t>сентябр</w:t>
            </w:r>
          </w:p>
        </w:tc>
        <w:tc>
          <w:tcPr>
            <w:tcW w:w="852" w:type="dxa"/>
            <w:tcBorders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41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991" w:type="dxa"/>
            <w:tcBorders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сентябрь</w:t>
            </w:r>
          </w:p>
        </w:tc>
        <w:tc>
          <w:tcPr>
            <w:tcW w:w="566" w:type="dxa"/>
            <w:tcBorders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988" w:type="dxa"/>
            <w:tcBorders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сентябрь</w:t>
            </w:r>
          </w:p>
        </w:tc>
        <w:tc>
          <w:tcPr>
            <w:tcW w:w="566" w:type="dxa"/>
            <w:tcBorders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44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851" w:type="dxa"/>
            <w:tcBorders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44"/>
              <w:rPr>
                <w:sz w:val="20"/>
              </w:rPr>
            </w:pPr>
            <w:r w:rsidRPr="003E1B08">
              <w:rPr>
                <w:spacing w:val="-1"/>
                <w:sz w:val="20"/>
              </w:rPr>
              <w:t>сентябрь</w:t>
            </w:r>
          </w:p>
        </w:tc>
        <w:tc>
          <w:tcPr>
            <w:tcW w:w="565" w:type="dxa"/>
            <w:tcBorders>
              <w:bottom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45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</w:tr>
      <w:tr w:rsidR="003E1B08" w:rsidRPr="003E1B08" w:rsidTr="008668C1">
        <w:trPr>
          <w:trHeight w:val="222"/>
        </w:trPr>
        <w:tc>
          <w:tcPr>
            <w:tcW w:w="283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571" w:type="dxa"/>
            <w:tcBorders>
              <w:top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брь</w:t>
            </w:r>
          </w:p>
        </w:tc>
        <w:tc>
          <w:tcPr>
            <w:tcW w:w="566" w:type="dxa"/>
            <w:tcBorders>
              <w:top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708" w:type="dxa"/>
            <w:tcBorders>
              <w:top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38"/>
              <w:rPr>
                <w:sz w:val="20"/>
              </w:rPr>
            </w:pPr>
            <w:r w:rsidRPr="003E1B08">
              <w:rPr>
                <w:w w:val="99"/>
                <w:sz w:val="20"/>
              </w:rPr>
              <w:t>ь</w:t>
            </w:r>
          </w:p>
        </w:tc>
        <w:tc>
          <w:tcPr>
            <w:tcW w:w="711" w:type="dxa"/>
            <w:tcBorders>
              <w:top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569" w:type="dxa"/>
            <w:tcBorders>
              <w:top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41"/>
              <w:rPr>
                <w:sz w:val="20"/>
              </w:rPr>
            </w:pPr>
            <w:r w:rsidRPr="003E1B08">
              <w:rPr>
                <w:sz w:val="20"/>
              </w:rPr>
              <w:t>брь</w:t>
            </w:r>
          </w:p>
        </w:tc>
        <w:tc>
          <w:tcPr>
            <w:tcW w:w="708" w:type="dxa"/>
            <w:tcBorders>
              <w:top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1555" w:type="dxa"/>
            <w:tcBorders>
              <w:top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1135" w:type="dxa"/>
            <w:tcBorders>
              <w:top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707" w:type="dxa"/>
            <w:tcBorders>
              <w:top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39"/>
              <w:rPr>
                <w:sz w:val="20"/>
              </w:rPr>
            </w:pPr>
            <w:r w:rsidRPr="003E1B08">
              <w:rPr>
                <w:w w:val="99"/>
                <w:sz w:val="20"/>
              </w:rPr>
              <w:t>ь</w:t>
            </w:r>
          </w:p>
        </w:tc>
        <w:tc>
          <w:tcPr>
            <w:tcW w:w="736" w:type="dxa"/>
            <w:tcBorders>
              <w:top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nil"/>
            </w:tcBorders>
          </w:tcPr>
          <w:p w:rsidR="003E1B08" w:rsidRPr="003E1B08" w:rsidRDefault="003E1B08" w:rsidP="008668C1">
            <w:pPr>
              <w:pStyle w:val="TableParagraph"/>
              <w:spacing w:line="203" w:lineRule="exact"/>
              <w:ind w:left="43"/>
              <w:rPr>
                <w:sz w:val="20"/>
              </w:rPr>
            </w:pPr>
            <w:r w:rsidRPr="003E1B08">
              <w:rPr>
                <w:w w:val="99"/>
                <w:sz w:val="20"/>
              </w:rPr>
              <w:t>ь</w:t>
            </w:r>
          </w:p>
        </w:tc>
        <w:tc>
          <w:tcPr>
            <w:tcW w:w="852" w:type="dxa"/>
            <w:tcBorders>
              <w:top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991" w:type="dxa"/>
            <w:tcBorders>
              <w:top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988" w:type="dxa"/>
            <w:tcBorders>
              <w:top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  <w:tc>
          <w:tcPr>
            <w:tcW w:w="565" w:type="dxa"/>
            <w:tcBorders>
              <w:top w:val="nil"/>
            </w:tcBorders>
          </w:tcPr>
          <w:p w:rsidR="003E1B08" w:rsidRPr="003E1B08" w:rsidRDefault="003E1B08" w:rsidP="008668C1">
            <w:pPr>
              <w:pStyle w:val="TableParagraph"/>
              <w:rPr>
                <w:sz w:val="14"/>
              </w:rPr>
            </w:pPr>
          </w:p>
        </w:tc>
      </w:tr>
      <w:tr w:rsidR="003E1B08" w:rsidRPr="003E1B08" w:rsidTr="008668C1">
        <w:trPr>
          <w:trHeight w:val="289"/>
        </w:trPr>
        <w:tc>
          <w:tcPr>
            <w:tcW w:w="283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right="90"/>
              <w:jc w:val="center"/>
              <w:rPr>
                <w:sz w:val="20"/>
              </w:rPr>
            </w:pPr>
            <w:r w:rsidRPr="003E1B08">
              <w:rPr>
                <w:w w:val="99"/>
                <w:sz w:val="20"/>
              </w:rPr>
              <w:t>1</w:t>
            </w:r>
          </w:p>
        </w:tc>
        <w:tc>
          <w:tcPr>
            <w:tcW w:w="198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56"/>
        </w:trPr>
        <w:tc>
          <w:tcPr>
            <w:tcW w:w="283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right="90"/>
              <w:jc w:val="center"/>
              <w:rPr>
                <w:sz w:val="20"/>
              </w:rPr>
            </w:pPr>
            <w:r w:rsidRPr="003E1B08">
              <w:rPr>
                <w:w w:val="99"/>
                <w:sz w:val="20"/>
              </w:rPr>
              <w:t>2</w:t>
            </w:r>
          </w:p>
        </w:tc>
        <w:tc>
          <w:tcPr>
            <w:tcW w:w="1983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7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36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68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988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</w:tr>
      <w:tr w:rsidR="003E1B08" w:rsidRPr="003E1B08" w:rsidTr="008668C1">
        <w:trPr>
          <w:trHeight w:val="287"/>
        </w:trPr>
        <w:tc>
          <w:tcPr>
            <w:tcW w:w="283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right="90"/>
              <w:jc w:val="center"/>
              <w:rPr>
                <w:sz w:val="20"/>
              </w:rPr>
            </w:pPr>
            <w:r w:rsidRPr="003E1B08">
              <w:rPr>
                <w:w w:val="99"/>
                <w:sz w:val="20"/>
              </w:rPr>
              <w:t>3</w:t>
            </w:r>
          </w:p>
        </w:tc>
        <w:tc>
          <w:tcPr>
            <w:tcW w:w="198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87"/>
        </w:trPr>
        <w:tc>
          <w:tcPr>
            <w:tcW w:w="283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right="90"/>
              <w:jc w:val="center"/>
              <w:rPr>
                <w:sz w:val="20"/>
              </w:rPr>
            </w:pPr>
            <w:r w:rsidRPr="003E1B08">
              <w:rPr>
                <w:w w:val="99"/>
                <w:sz w:val="20"/>
              </w:rPr>
              <w:t>4</w:t>
            </w:r>
          </w:p>
        </w:tc>
        <w:tc>
          <w:tcPr>
            <w:tcW w:w="198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87"/>
        </w:trPr>
        <w:tc>
          <w:tcPr>
            <w:tcW w:w="283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right="90"/>
              <w:jc w:val="center"/>
              <w:rPr>
                <w:sz w:val="20"/>
              </w:rPr>
            </w:pPr>
            <w:r w:rsidRPr="003E1B08">
              <w:rPr>
                <w:w w:val="99"/>
                <w:sz w:val="20"/>
              </w:rPr>
              <w:t>5</w:t>
            </w:r>
          </w:p>
        </w:tc>
        <w:tc>
          <w:tcPr>
            <w:tcW w:w="198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56"/>
        </w:trPr>
        <w:tc>
          <w:tcPr>
            <w:tcW w:w="283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right="90"/>
              <w:jc w:val="center"/>
              <w:rPr>
                <w:sz w:val="20"/>
              </w:rPr>
            </w:pPr>
            <w:r w:rsidRPr="003E1B08">
              <w:rPr>
                <w:w w:val="99"/>
                <w:sz w:val="20"/>
              </w:rPr>
              <w:t>6</w:t>
            </w:r>
          </w:p>
        </w:tc>
        <w:tc>
          <w:tcPr>
            <w:tcW w:w="1983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7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36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68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988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</w:tr>
      <w:tr w:rsidR="003E1B08" w:rsidRPr="003E1B08" w:rsidTr="008668C1">
        <w:trPr>
          <w:trHeight w:val="287"/>
        </w:trPr>
        <w:tc>
          <w:tcPr>
            <w:tcW w:w="283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right="90"/>
              <w:jc w:val="center"/>
              <w:rPr>
                <w:sz w:val="20"/>
              </w:rPr>
            </w:pPr>
            <w:r w:rsidRPr="003E1B08">
              <w:rPr>
                <w:w w:val="99"/>
                <w:sz w:val="20"/>
              </w:rPr>
              <w:t>7</w:t>
            </w:r>
          </w:p>
        </w:tc>
        <w:tc>
          <w:tcPr>
            <w:tcW w:w="198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90"/>
        </w:trPr>
        <w:tc>
          <w:tcPr>
            <w:tcW w:w="283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right="90"/>
              <w:jc w:val="center"/>
              <w:rPr>
                <w:sz w:val="20"/>
              </w:rPr>
            </w:pPr>
            <w:r w:rsidRPr="003E1B08">
              <w:rPr>
                <w:w w:val="99"/>
                <w:sz w:val="20"/>
              </w:rPr>
              <w:t>8</w:t>
            </w:r>
          </w:p>
        </w:tc>
        <w:tc>
          <w:tcPr>
            <w:tcW w:w="198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87"/>
        </w:trPr>
        <w:tc>
          <w:tcPr>
            <w:tcW w:w="283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right="90"/>
              <w:jc w:val="center"/>
              <w:rPr>
                <w:sz w:val="20"/>
              </w:rPr>
            </w:pPr>
            <w:r w:rsidRPr="003E1B08">
              <w:rPr>
                <w:w w:val="99"/>
                <w:sz w:val="20"/>
              </w:rPr>
              <w:t>9</w:t>
            </w:r>
          </w:p>
        </w:tc>
        <w:tc>
          <w:tcPr>
            <w:tcW w:w="198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56"/>
        </w:trPr>
        <w:tc>
          <w:tcPr>
            <w:tcW w:w="283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18" w:right="9"/>
              <w:jc w:val="center"/>
              <w:rPr>
                <w:sz w:val="20"/>
              </w:rPr>
            </w:pPr>
            <w:r w:rsidRPr="003E1B08">
              <w:rPr>
                <w:sz w:val="20"/>
              </w:rPr>
              <w:t>10</w:t>
            </w:r>
          </w:p>
        </w:tc>
        <w:tc>
          <w:tcPr>
            <w:tcW w:w="1983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7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36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68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988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</w:tr>
      <w:tr w:rsidR="003E1B08" w:rsidRPr="003E1B08" w:rsidTr="008668C1">
        <w:trPr>
          <w:trHeight w:val="287"/>
        </w:trPr>
        <w:tc>
          <w:tcPr>
            <w:tcW w:w="283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18" w:right="9"/>
              <w:jc w:val="center"/>
              <w:rPr>
                <w:sz w:val="20"/>
              </w:rPr>
            </w:pPr>
            <w:r w:rsidRPr="003E1B08">
              <w:rPr>
                <w:sz w:val="20"/>
              </w:rPr>
              <w:t>11</w:t>
            </w:r>
          </w:p>
        </w:tc>
        <w:tc>
          <w:tcPr>
            <w:tcW w:w="198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87"/>
        </w:trPr>
        <w:tc>
          <w:tcPr>
            <w:tcW w:w="283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18" w:right="9"/>
              <w:jc w:val="center"/>
              <w:rPr>
                <w:sz w:val="20"/>
              </w:rPr>
            </w:pPr>
            <w:r w:rsidRPr="003E1B08">
              <w:rPr>
                <w:sz w:val="20"/>
              </w:rPr>
              <w:t>12</w:t>
            </w:r>
          </w:p>
        </w:tc>
        <w:tc>
          <w:tcPr>
            <w:tcW w:w="198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89"/>
        </w:trPr>
        <w:tc>
          <w:tcPr>
            <w:tcW w:w="283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18" w:right="9"/>
              <w:jc w:val="center"/>
              <w:rPr>
                <w:sz w:val="20"/>
              </w:rPr>
            </w:pPr>
            <w:r w:rsidRPr="003E1B08">
              <w:rPr>
                <w:sz w:val="20"/>
              </w:rPr>
              <w:t>13</w:t>
            </w:r>
          </w:p>
        </w:tc>
        <w:tc>
          <w:tcPr>
            <w:tcW w:w="198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56"/>
        </w:trPr>
        <w:tc>
          <w:tcPr>
            <w:tcW w:w="283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18" w:right="9"/>
              <w:jc w:val="center"/>
              <w:rPr>
                <w:sz w:val="20"/>
              </w:rPr>
            </w:pPr>
            <w:r w:rsidRPr="003E1B08">
              <w:rPr>
                <w:sz w:val="20"/>
              </w:rPr>
              <w:t>14</w:t>
            </w:r>
          </w:p>
        </w:tc>
        <w:tc>
          <w:tcPr>
            <w:tcW w:w="1983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7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36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68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988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</w:tr>
      <w:tr w:rsidR="003E1B08" w:rsidRPr="003E1B08" w:rsidTr="008668C1">
        <w:trPr>
          <w:trHeight w:val="287"/>
        </w:trPr>
        <w:tc>
          <w:tcPr>
            <w:tcW w:w="283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18" w:right="9"/>
              <w:jc w:val="center"/>
              <w:rPr>
                <w:sz w:val="20"/>
              </w:rPr>
            </w:pPr>
            <w:r w:rsidRPr="003E1B08">
              <w:rPr>
                <w:sz w:val="20"/>
              </w:rPr>
              <w:t>15</w:t>
            </w:r>
          </w:p>
        </w:tc>
        <w:tc>
          <w:tcPr>
            <w:tcW w:w="198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87"/>
        </w:trPr>
        <w:tc>
          <w:tcPr>
            <w:tcW w:w="283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18" w:right="9"/>
              <w:jc w:val="center"/>
              <w:rPr>
                <w:sz w:val="20"/>
              </w:rPr>
            </w:pPr>
            <w:r w:rsidRPr="003E1B08">
              <w:rPr>
                <w:sz w:val="20"/>
              </w:rPr>
              <w:t>16</w:t>
            </w:r>
          </w:p>
        </w:tc>
        <w:tc>
          <w:tcPr>
            <w:tcW w:w="198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88"/>
        </w:trPr>
        <w:tc>
          <w:tcPr>
            <w:tcW w:w="283" w:type="dxa"/>
          </w:tcPr>
          <w:p w:rsidR="003E1B08" w:rsidRPr="003E1B08" w:rsidRDefault="003E1B08" w:rsidP="008668C1">
            <w:pPr>
              <w:pStyle w:val="TableParagraph"/>
              <w:spacing w:line="224" w:lineRule="exact"/>
              <w:ind w:left="18" w:right="9"/>
              <w:jc w:val="center"/>
              <w:rPr>
                <w:sz w:val="20"/>
              </w:rPr>
            </w:pPr>
            <w:r w:rsidRPr="003E1B08">
              <w:rPr>
                <w:sz w:val="20"/>
              </w:rPr>
              <w:t>17</w:t>
            </w:r>
          </w:p>
        </w:tc>
        <w:tc>
          <w:tcPr>
            <w:tcW w:w="198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56"/>
        </w:trPr>
        <w:tc>
          <w:tcPr>
            <w:tcW w:w="283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18" w:right="9"/>
              <w:jc w:val="center"/>
              <w:rPr>
                <w:sz w:val="20"/>
              </w:rPr>
            </w:pPr>
            <w:r w:rsidRPr="003E1B08">
              <w:rPr>
                <w:sz w:val="20"/>
              </w:rPr>
              <w:t>18</w:t>
            </w:r>
          </w:p>
        </w:tc>
        <w:tc>
          <w:tcPr>
            <w:tcW w:w="1983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7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36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68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988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</w:tr>
      <w:tr w:rsidR="003E1B08" w:rsidRPr="003E1B08" w:rsidTr="008668C1">
        <w:trPr>
          <w:trHeight w:val="287"/>
        </w:trPr>
        <w:tc>
          <w:tcPr>
            <w:tcW w:w="283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18" w:right="9"/>
              <w:jc w:val="center"/>
              <w:rPr>
                <w:sz w:val="20"/>
              </w:rPr>
            </w:pPr>
            <w:r w:rsidRPr="003E1B08">
              <w:rPr>
                <w:sz w:val="20"/>
              </w:rPr>
              <w:t>19</w:t>
            </w:r>
          </w:p>
        </w:tc>
        <w:tc>
          <w:tcPr>
            <w:tcW w:w="198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89"/>
        </w:trPr>
        <w:tc>
          <w:tcPr>
            <w:tcW w:w="283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18" w:right="9"/>
              <w:jc w:val="center"/>
              <w:rPr>
                <w:sz w:val="20"/>
              </w:rPr>
            </w:pPr>
            <w:r w:rsidRPr="003E1B08">
              <w:rPr>
                <w:sz w:val="20"/>
              </w:rPr>
              <w:t>20</w:t>
            </w:r>
          </w:p>
        </w:tc>
        <w:tc>
          <w:tcPr>
            <w:tcW w:w="198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87"/>
        </w:trPr>
        <w:tc>
          <w:tcPr>
            <w:tcW w:w="283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18" w:right="9"/>
              <w:jc w:val="center"/>
              <w:rPr>
                <w:sz w:val="20"/>
              </w:rPr>
            </w:pPr>
            <w:r w:rsidRPr="003E1B08">
              <w:rPr>
                <w:sz w:val="20"/>
              </w:rPr>
              <w:t>21</w:t>
            </w:r>
          </w:p>
        </w:tc>
        <w:tc>
          <w:tcPr>
            <w:tcW w:w="198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56"/>
        </w:trPr>
        <w:tc>
          <w:tcPr>
            <w:tcW w:w="283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18" w:right="9"/>
              <w:jc w:val="center"/>
              <w:rPr>
                <w:sz w:val="20"/>
              </w:rPr>
            </w:pPr>
            <w:r w:rsidRPr="003E1B08">
              <w:rPr>
                <w:sz w:val="20"/>
              </w:rPr>
              <w:t>22</w:t>
            </w:r>
          </w:p>
        </w:tc>
        <w:tc>
          <w:tcPr>
            <w:tcW w:w="1983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7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36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68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988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</w:tr>
      <w:tr w:rsidR="003E1B08" w:rsidRPr="003E1B08" w:rsidTr="008668C1">
        <w:trPr>
          <w:trHeight w:val="460"/>
        </w:trPr>
        <w:tc>
          <w:tcPr>
            <w:tcW w:w="2266" w:type="dxa"/>
            <w:gridSpan w:val="2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Итоговый</w:t>
            </w:r>
            <w:r w:rsidRPr="003E1B08">
              <w:rPr>
                <w:spacing w:val="-4"/>
                <w:sz w:val="20"/>
              </w:rPr>
              <w:t xml:space="preserve"> </w:t>
            </w:r>
            <w:r w:rsidRPr="003E1B08">
              <w:rPr>
                <w:sz w:val="20"/>
              </w:rPr>
              <w:t>показатель</w:t>
            </w:r>
            <w:r w:rsidRPr="003E1B08">
              <w:rPr>
                <w:spacing w:val="-5"/>
                <w:sz w:val="20"/>
              </w:rPr>
              <w:t xml:space="preserve"> </w:t>
            </w:r>
            <w:r w:rsidRPr="003E1B08">
              <w:rPr>
                <w:sz w:val="20"/>
              </w:rPr>
              <w:t>по</w:t>
            </w:r>
          </w:p>
          <w:p w:rsidR="003E1B08" w:rsidRPr="003E1B08" w:rsidRDefault="003E1B08" w:rsidP="008668C1">
            <w:pPr>
              <w:pStyle w:val="TableParagraph"/>
              <w:spacing w:line="217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группе</w:t>
            </w:r>
          </w:p>
        </w:tc>
        <w:tc>
          <w:tcPr>
            <w:tcW w:w="57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</w:tbl>
    <w:p w:rsidR="003E1B08" w:rsidRPr="003E1B08" w:rsidRDefault="003E1B08" w:rsidP="003E1B08">
      <w:pPr>
        <w:rPr>
          <w:rFonts w:ascii="Times New Roman" w:hAnsi="Times New Roman" w:cs="Times New Roman"/>
          <w:sz w:val="20"/>
        </w:rPr>
        <w:sectPr w:rsidR="003E1B08" w:rsidRPr="003E1B08">
          <w:footerReference w:type="default" r:id="rId8"/>
          <w:pgSz w:w="16840" w:h="11910" w:orient="landscape"/>
          <w:pgMar w:top="200" w:right="120" w:bottom="280" w:left="160" w:header="0" w:footer="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30"/>
        <w:gridCol w:w="319"/>
        <w:gridCol w:w="317"/>
        <w:gridCol w:w="319"/>
        <w:gridCol w:w="317"/>
        <w:gridCol w:w="319"/>
        <w:gridCol w:w="317"/>
        <w:gridCol w:w="343"/>
        <w:gridCol w:w="344"/>
        <w:gridCol w:w="343"/>
        <w:gridCol w:w="343"/>
        <w:gridCol w:w="319"/>
        <w:gridCol w:w="317"/>
        <w:gridCol w:w="319"/>
        <w:gridCol w:w="317"/>
        <w:gridCol w:w="320"/>
        <w:gridCol w:w="317"/>
        <w:gridCol w:w="319"/>
        <w:gridCol w:w="317"/>
        <w:gridCol w:w="319"/>
        <w:gridCol w:w="317"/>
        <w:gridCol w:w="343"/>
        <w:gridCol w:w="343"/>
        <w:gridCol w:w="476"/>
        <w:gridCol w:w="2950"/>
      </w:tblGrid>
      <w:tr w:rsidR="003E1B08" w:rsidRPr="003E1B08" w:rsidTr="008668C1">
        <w:trPr>
          <w:trHeight w:val="409"/>
        </w:trPr>
        <w:tc>
          <w:tcPr>
            <w:tcW w:w="430" w:type="dxa"/>
            <w:vMerge w:val="restart"/>
            <w:textDirection w:val="tbRl"/>
          </w:tcPr>
          <w:p w:rsidR="003E1B08" w:rsidRPr="003E1B08" w:rsidRDefault="003E1B08" w:rsidP="008668C1">
            <w:pPr>
              <w:pStyle w:val="TableParagraph"/>
              <w:spacing w:line="195" w:lineRule="exact"/>
              <w:ind w:left="26"/>
              <w:rPr>
                <w:sz w:val="18"/>
                <w:lang w:val="ru-RU"/>
              </w:rPr>
            </w:pPr>
            <w:r w:rsidRPr="003E1B08">
              <w:rPr>
                <w:sz w:val="18"/>
                <w:lang w:val="ru-RU"/>
              </w:rPr>
              <w:lastRenderedPageBreak/>
              <w:t>Итоговый</w:t>
            </w:r>
            <w:r w:rsidRPr="003E1B08">
              <w:rPr>
                <w:spacing w:val="-4"/>
                <w:sz w:val="18"/>
                <w:lang w:val="ru-RU"/>
              </w:rPr>
              <w:t xml:space="preserve"> </w:t>
            </w:r>
            <w:r w:rsidRPr="003E1B08">
              <w:rPr>
                <w:sz w:val="18"/>
                <w:lang w:val="ru-RU"/>
              </w:rPr>
              <w:t>показатель</w:t>
            </w:r>
            <w:r w:rsidRPr="003E1B08">
              <w:rPr>
                <w:spacing w:val="-4"/>
                <w:sz w:val="18"/>
                <w:lang w:val="ru-RU"/>
              </w:rPr>
              <w:t xml:space="preserve"> </w:t>
            </w:r>
            <w:r w:rsidRPr="003E1B08">
              <w:rPr>
                <w:sz w:val="18"/>
                <w:lang w:val="ru-RU"/>
              </w:rPr>
              <w:t>по</w:t>
            </w:r>
          </w:p>
          <w:p w:rsidR="003E1B08" w:rsidRPr="003E1B08" w:rsidRDefault="003E1B08" w:rsidP="008668C1">
            <w:pPr>
              <w:pStyle w:val="TableParagraph"/>
              <w:spacing w:line="200" w:lineRule="exact"/>
              <w:ind w:left="30"/>
              <w:rPr>
                <w:sz w:val="18"/>
                <w:lang w:val="ru-RU"/>
              </w:rPr>
            </w:pPr>
            <w:r w:rsidRPr="003E1B08">
              <w:rPr>
                <w:sz w:val="18"/>
                <w:lang w:val="ru-RU"/>
              </w:rPr>
              <w:t>группе</w:t>
            </w:r>
            <w:r w:rsidRPr="003E1B08">
              <w:rPr>
                <w:spacing w:val="-4"/>
                <w:sz w:val="18"/>
                <w:lang w:val="ru-RU"/>
              </w:rPr>
              <w:t xml:space="preserve"> </w:t>
            </w:r>
            <w:r w:rsidRPr="003E1B08">
              <w:rPr>
                <w:sz w:val="18"/>
                <w:lang w:val="ru-RU"/>
              </w:rPr>
              <w:t>(среднее</w:t>
            </w:r>
            <w:r w:rsidRPr="003E1B08">
              <w:rPr>
                <w:spacing w:val="-4"/>
                <w:sz w:val="18"/>
                <w:lang w:val="ru-RU"/>
              </w:rPr>
              <w:t xml:space="preserve"> </w:t>
            </w:r>
            <w:r w:rsidRPr="003E1B08">
              <w:rPr>
                <w:sz w:val="18"/>
                <w:lang w:val="ru-RU"/>
              </w:rPr>
              <w:t>значение)</w:t>
            </w:r>
          </w:p>
        </w:tc>
        <w:tc>
          <w:tcPr>
            <w:tcW w:w="319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5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22</w:t>
            </w:r>
          </w:p>
        </w:tc>
        <w:tc>
          <w:tcPr>
            <w:tcW w:w="317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21</w:t>
            </w:r>
          </w:p>
        </w:tc>
        <w:tc>
          <w:tcPr>
            <w:tcW w:w="319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5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20</w:t>
            </w:r>
          </w:p>
        </w:tc>
        <w:tc>
          <w:tcPr>
            <w:tcW w:w="317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19</w:t>
            </w:r>
          </w:p>
        </w:tc>
        <w:tc>
          <w:tcPr>
            <w:tcW w:w="319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18</w:t>
            </w:r>
          </w:p>
        </w:tc>
        <w:tc>
          <w:tcPr>
            <w:tcW w:w="317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17</w:t>
            </w:r>
          </w:p>
        </w:tc>
        <w:tc>
          <w:tcPr>
            <w:tcW w:w="343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16</w:t>
            </w:r>
          </w:p>
        </w:tc>
        <w:tc>
          <w:tcPr>
            <w:tcW w:w="344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15</w:t>
            </w:r>
          </w:p>
        </w:tc>
        <w:tc>
          <w:tcPr>
            <w:tcW w:w="343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14</w:t>
            </w:r>
          </w:p>
        </w:tc>
        <w:tc>
          <w:tcPr>
            <w:tcW w:w="343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5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13</w:t>
            </w:r>
          </w:p>
        </w:tc>
        <w:tc>
          <w:tcPr>
            <w:tcW w:w="319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8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12</w:t>
            </w:r>
          </w:p>
        </w:tc>
        <w:tc>
          <w:tcPr>
            <w:tcW w:w="317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5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11</w:t>
            </w:r>
          </w:p>
        </w:tc>
        <w:tc>
          <w:tcPr>
            <w:tcW w:w="319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8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10</w:t>
            </w:r>
          </w:p>
        </w:tc>
        <w:tc>
          <w:tcPr>
            <w:tcW w:w="317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5" w:lineRule="exact"/>
              <w:ind w:left="30"/>
              <w:rPr>
                <w:sz w:val="20"/>
              </w:rPr>
            </w:pPr>
            <w:r w:rsidRPr="003E1B08">
              <w:rPr>
                <w:w w:val="99"/>
                <w:sz w:val="20"/>
              </w:rPr>
              <w:t>9</w:t>
            </w:r>
          </w:p>
        </w:tc>
        <w:tc>
          <w:tcPr>
            <w:tcW w:w="320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9" w:lineRule="exact"/>
              <w:ind w:left="30"/>
              <w:rPr>
                <w:sz w:val="20"/>
              </w:rPr>
            </w:pPr>
            <w:r w:rsidRPr="003E1B08">
              <w:rPr>
                <w:w w:val="99"/>
                <w:sz w:val="20"/>
              </w:rPr>
              <w:t>8</w:t>
            </w:r>
          </w:p>
        </w:tc>
        <w:tc>
          <w:tcPr>
            <w:tcW w:w="317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w w:val="99"/>
                <w:sz w:val="20"/>
              </w:rPr>
              <w:t>7</w:t>
            </w:r>
          </w:p>
        </w:tc>
        <w:tc>
          <w:tcPr>
            <w:tcW w:w="319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8" w:lineRule="exact"/>
              <w:ind w:left="30"/>
              <w:rPr>
                <w:sz w:val="20"/>
              </w:rPr>
            </w:pPr>
            <w:r w:rsidRPr="003E1B08">
              <w:rPr>
                <w:w w:val="99"/>
                <w:sz w:val="20"/>
              </w:rPr>
              <w:t>6</w:t>
            </w:r>
          </w:p>
        </w:tc>
        <w:tc>
          <w:tcPr>
            <w:tcW w:w="317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w w:val="99"/>
                <w:sz w:val="20"/>
              </w:rPr>
              <w:t>5</w:t>
            </w:r>
          </w:p>
        </w:tc>
        <w:tc>
          <w:tcPr>
            <w:tcW w:w="319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8" w:lineRule="exact"/>
              <w:ind w:left="30"/>
              <w:rPr>
                <w:sz w:val="20"/>
              </w:rPr>
            </w:pPr>
            <w:r w:rsidRPr="003E1B08">
              <w:rPr>
                <w:w w:val="99"/>
                <w:sz w:val="20"/>
              </w:rPr>
              <w:t>4</w:t>
            </w:r>
          </w:p>
        </w:tc>
        <w:tc>
          <w:tcPr>
            <w:tcW w:w="317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w w:val="99"/>
                <w:sz w:val="20"/>
              </w:rPr>
              <w:t>3</w:t>
            </w:r>
          </w:p>
        </w:tc>
        <w:tc>
          <w:tcPr>
            <w:tcW w:w="343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w w:val="99"/>
                <w:sz w:val="20"/>
              </w:rPr>
              <w:t>2</w:t>
            </w:r>
          </w:p>
        </w:tc>
        <w:tc>
          <w:tcPr>
            <w:tcW w:w="343" w:type="dxa"/>
            <w:textDirection w:val="tbRl"/>
          </w:tcPr>
          <w:p w:rsidR="003E1B08" w:rsidRPr="003E1B08" w:rsidRDefault="003E1B08" w:rsidP="008668C1">
            <w:pPr>
              <w:pStyle w:val="TableParagraph"/>
              <w:spacing w:before="84" w:line="224" w:lineRule="exact"/>
              <w:ind w:left="30"/>
              <w:rPr>
                <w:sz w:val="20"/>
              </w:rPr>
            </w:pPr>
            <w:r w:rsidRPr="003E1B08">
              <w:rPr>
                <w:w w:val="99"/>
                <w:sz w:val="20"/>
              </w:rPr>
              <w:t>1</w:t>
            </w:r>
          </w:p>
        </w:tc>
        <w:tc>
          <w:tcPr>
            <w:tcW w:w="3426" w:type="dxa"/>
            <w:gridSpan w:val="2"/>
            <w:textDirection w:val="tbRl"/>
          </w:tcPr>
          <w:p w:rsidR="003E1B08" w:rsidRPr="003E1B08" w:rsidRDefault="003E1B08" w:rsidP="008668C1">
            <w:pPr>
              <w:pStyle w:val="TableParagraph"/>
              <w:spacing w:line="218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п/п</w:t>
            </w:r>
          </w:p>
        </w:tc>
      </w:tr>
      <w:tr w:rsidR="003E1B08" w:rsidRPr="003E1B08" w:rsidTr="008668C1">
        <w:trPr>
          <w:trHeight w:val="1938"/>
        </w:trPr>
        <w:tc>
          <w:tcPr>
            <w:tcW w:w="430" w:type="dxa"/>
            <w:vMerge/>
            <w:tcBorders>
              <w:top w:val="nil"/>
            </w:tcBorders>
            <w:textDirection w:val="tbRl"/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26" w:type="dxa"/>
            <w:gridSpan w:val="2"/>
            <w:textDirection w:val="tbRl"/>
          </w:tcPr>
          <w:p w:rsidR="003E1B08" w:rsidRPr="003E1B08" w:rsidRDefault="003E1B08" w:rsidP="008668C1">
            <w:pPr>
              <w:pStyle w:val="TableParagraph"/>
              <w:spacing w:line="218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ФИО</w:t>
            </w:r>
            <w:r w:rsidRPr="003E1B08">
              <w:rPr>
                <w:spacing w:val="-3"/>
                <w:sz w:val="20"/>
              </w:rPr>
              <w:t xml:space="preserve"> </w:t>
            </w:r>
            <w:r w:rsidRPr="003E1B08">
              <w:rPr>
                <w:sz w:val="20"/>
              </w:rPr>
              <w:t>ребенка</w:t>
            </w:r>
          </w:p>
        </w:tc>
      </w:tr>
      <w:tr w:rsidR="003E1B08" w:rsidRPr="003E1B08" w:rsidTr="008668C1">
        <w:trPr>
          <w:trHeight w:val="693"/>
        </w:trPr>
        <w:tc>
          <w:tcPr>
            <w:tcW w:w="43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сентяб</w:t>
            </w:r>
          </w:p>
          <w:p w:rsidR="003E1B08" w:rsidRPr="003E1B08" w:rsidRDefault="003E1B08" w:rsidP="008668C1">
            <w:pPr>
              <w:pStyle w:val="TableParagraph"/>
              <w:spacing w:before="1" w:line="224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рь</w:t>
            </w:r>
          </w:p>
        </w:tc>
        <w:tc>
          <w:tcPr>
            <w:tcW w:w="2950" w:type="dxa"/>
            <w:vMerge w:val="restart"/>
          </w:tcPr>
          <w:p w:rsidR="003E1B08" w:rsidRPr="003E1B08" w:rsidRDefault="003E1B08" w:rsidP="008668C1">
            <w:pPr>
              <w:pStyle w:val="TableParagraph"/>
              <w:spacing w:before="31" w:line="247" w:lineRule="auto"/>
              <w:ind w:left="254" w:right="94" w:hanging="156"/>
              <w:jc w:val="right"/>
              <w:rPr>
                <w:sz w:val="20"/>
                <w:lang w:val="ru-RU"/>
              </w:rPr>
            </w:pPr>
            <w:r w:rsidRPr="003E1B08">
              <w:rPr>
                <w:spacing w:val="-10"/>
                <w:sz w:val="20"/>
                <w:lang w:val="ru-RU"/>
              </w:rPr>
              <w:t xml:space="preserve">Проявляет познавательный </w:t>
            </w:r>
            <w:r w:rsidRPr="003E1B08">
              <w:rPr>
                <w:spacing w:val="-9"/>
                <w:sz w:val="20"/>
                <w:lang w:val="ru-RU"/>
              </w:rPr>
              <w:t>интерес</w:t>
            </w:r>
            <w:r w:rsidRPr="003E1B08">
              <w:rPr>
                <w:spacing w:val="-47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 xml:space="preserve">в быту </w:t>
            </w:r>
            <w:r w:rsidRPr="003E1B08">
              <w:rPr>
                <w:spacing w:val="-8"/>
                <w:sz w:val="20"/>
                <w:lang w:val="ru-RU"/>
              </w:rPr>
              <w:t>и в организованной</w:t>
            </w:r>
            <w:r w:rsidRPr="003E1B08">
              <w:rPr>
                <w:spacing w:val="-7"/>
                <w:sz w:val="20"/>
                <w:lang w:val="ru-RU"/>
              </w:rPr>
              <w:t xml:space="preserve"> </w:t>
            </w:r>
            <w:r w:rsidRPr="003E1B08">
              <w:rPr>
                <w:spacing w:val="-5"/>
                <w:w w:val="95"/>
                <w:sz w:val="20"/>
                <w:lang w:val="ru-RU"/>
              </w:rPr>
              <w:t xml:space="preserve">деятельности,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ищет способы</w:t>
            </w:r>
            <w:r w:rsidRPr="003E1B08">
              <w:rPr>
                <w:spacing w:val="-3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5"/>
                <w:w w:val="95"/>
                <w:sz w:val="20"/>
                <w:lang w:val="ru-RU"/>
              </w:rPr>
              <w:t>определения</w:t>
            </w:r>
            <w:r w:rsidRPr="003E1B08">
              <w:rPr>
                <w:spacing w:val="-16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5"/>
                <w:w w:val="95"/>
                <w:sz w:val="20"/>
                <w:lang w:val="ru-RU"/>
              </w:rPr>
              <w:t>свойств</w:t>
            </w:r>
            <w:r w:rsidRPr="003E1B08">
              <w:rPr>
                <w:spacing w:val="-16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незнакомых</w:t>
            </w:r>
          </w:p>
          <w:p w:rsidR="003E1B08" w:rsidRPr="003E1B08" w:rsidRDefault="003E1B08" w:rsidP="008668C1">
            <w:pPr>
              <w:pStyle w:val="TableParagraph"/>
              <w:spacing w:line="152" w:lineRule="exact"/>
              <w:ind w:right="93"/>
              <w:jc w:val="right"/>
              <w:rPr>
                <w:sz w:val="20"/>
              </w:rPr>
            </w:pPr>
            <w:r w:rsidRPr="003E1B08">
              <w:rPr>
                <w:sz w:val="20"/>
              </w:rPr>
              <w:t>предметов</w:t>
            </w:r>
          </w:p>
        </w:tc>
      </w:tr>
      <w:tr w:rsidR="003E1B08" w:rsidRPr="003E1B08" w:rsidTr="008668C1">
        <w:trPr>
          <w:trHeight w:val="443"/>
        </w:trPr>
        <w:tc>
          <w:tcPr>
            <w:tcW w:w="43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2950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3E1B08" w:rsidRPr="003E1B08" w:rsidTr="008668C1">
        <w:trPr>
          <w:trHeight w:val="692"/>
        </w:trPr>
        <w:tc>
          <w:tcPr>
            <w:tcW w:w="43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сентяб</w:t>
            </w:r>
          </w:p>
          <w:p w:rsidR="003E1B08" w:rsidRPr="003E1B08" w:rsidRDefault="003E1B08" w:rsidP="008668C1">
            <w:pPr>
              <w:pStyle w:val="TableParagraph"/>
              <w:spacing w:before="1" w:line="224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рь</w:t>
            </w:r>
          </w:p>
        </w:tc>
        <w:tc>
          <w:tcPr>
            <w:tcW w:w="2950" w:type="dxa"/>
            <w:vMerge w:val="restart"/>
          </w:tcPr>
          <w:p w:rsidR="003E1B08" w:rsidRPr="003E1B08" w:rsidRDefault="003E1B08" w:rsidP="008668C1">
            <w:pPr>
              <w:pStyle w:val="TableParagraph"/>
              <w:spacing w:before="31" w:line="247" w:lineRule="auto"/>
              <w:ind w:left="6" w:right="94" w:firstLine="26"/>
              <w:jc w:val="right"/>
              <w:rPr>
                <w:sz w:val="20"/>
                <w:lang w:val="ru-RU"/>
              </w:rPr>
            </w:pPr>
            <w:r w:rsidRPr="003E1B08">
              <w:rPr>
                <w:spacing w:val="-9"/>
                <w:sz w:val="20"/>
                <w:lang w:val="ru-RU"/>
              </w:rPr>
              <w:t>Знает</w:t>
            </w:r>
            <w:r w:rsidRPr="003E1B08">
              <w:rPr>
                <w:spacing w:val="-20"/>
                <w:sz w:val="20"/>
                <w:lang w:val="ru-RU"/>
              </w:rPr>
              <w:t xml:space="preserve"> </w:t>
            </w:r>
            <w:r w:rsidRPr="003E1B08">
              <w:rPr>
                <w:spacing w:val="-8"/>
                <w:sz w:val="20"/>
                <w:lang w:val="ru-RU"/>
              </w:rPr>
              <w:t>свои</w:t>
            </w:r>
            <w:r w:rsidRPr="003E1B08">
              <w:rPr>
                <w:spacing w:val="-19"/>
                <w:sz w:val="20"/>
                <w:lang w:val="ru-RU"/>
              </w:rPr>
              <w:t xml:space="preserve"> </w:t>
            </w:r>
            <w:r w:rsidRPr="003E1B08">
              <w:rPr>
                <w:spacing w:val="-8"/>
                <w:sz w:val="20"/>
                <w:lang w:val="ru-RU"/>
              </w:rPr>
              <w:t>имя</w:t>
            </w:r>
            <w:r w:rsidRPr="003E1B08">
              <w:rPr>
                <w:spacing w:val="-20"/>
                <w:sz w:val="20"/>
                <w:lang w:val="ru-RU"/>
              </w:rPr>
              <w:t xml:space="preserve"> </w:t>
            </w:r>
            <w:r w:rsidRPr="003E1B08">
              <w:rPr>
                <w:spacing w:val="-8"/>
                <w:sz w:val="20"/>
                <w:lang w:val="ru-RU"/>
              </w:rPr>
              <w:t>и</w:t>
            </w:r>
            <w:r w:rsidRPr="003E1B08">
              <w:rPr>
                <w:spacing w:val="-19"/>
                <w:sz w:val="20"/>
                <w:lang w:val="ru-RU"/>
              </w:rPr>
              <w:t xml:space="preserve"> </w:t>
            </w:r>
            <w:r w:rsidRPr="003E1B08">
              <w:rPr>
                <w:spacing w:val="-8"/>
                <w:sz w:val="20"/>
                <w:lang w:val="ru-RU"/>
              </w:rPr>
              <w:t>фамилию,</w:t>
            </w:r>
            <w:r w:rsidRPr="003E1B08">
              <w:rPr>
                <w:spacing w:val="-19"/>
                <w:sz w:val="20"/>
                <w:lang w:val="ru-RU"/>
              </w:rPr>
              <w:t xml:space="preserve"> </w:t>
            </w:r>
            <w:r w:rsidRPr="003E1B08">
              <w:rPr>
                <w:spacing w:val="-8"/>
                <w:sz w:val="20"/>
                <w:lang w:val="ru-RU"/>
              </w:rPr>
              <w:t>страну</w:t>
            </w:r>
            <w:r w:rsidRPr="003E1B08">
              <w:rPr>
                <w:spacing w:val="-17"/>
                <w:sz w:val="20"/>
                <w:lang w:val="ru-RU"/>
              </w:rPr>
              <w:t xml:space="preserve"> </w:t>
            </w:r>
            <w:r w:rsidRPr="003E1B08">
              <w:rPr>
                <w:spacing w:val="-8"/>
                <w:sz w:val="20"/>
                <w:lang w:val="ru-RU"/>
              </w:rPr>
              <w:t>и</w:t>
            </w:r>
            <w:r w:rsidRPr="003E1B08">
              <w:rPr>
                <w:spacing w:val="-47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адрес</w:t>
            </w:r>
            <w:r w:rsidRPr="003E1B08">
              <w:rPr>
                <w:spacing w:val="-19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проживания,</w:t>
            </w:r>
            <w:r w:rsidRPr="003E1B08">
              <w:rPr>
                <w:spacing w:val="-18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имена</w:t>
            </w:r>
            <w:r w:rsidRPr="003E1B08">
              <w:rPr>
                <w:spacing w:val="-18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и</w:t>
            </w:r>
            <w:r w:rsidRPr="003E1B08">
              <w:rPr>
                <w:spacing w:val="-20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фамилии</w:t>
            </w:r>
            <w:r w:rsidRPr="003E1B08">
              <w:rPr>
                <w:spacing w:val="-47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 xml:space="preserve">родителей, их место </w:t>
            </w:r>
            <w:r w:rsidRPr="003E1B08">
              <w:rPr>
                <w:spacing w:val="-8"/>
                <w:sz w:val="20"/>
                <w:lang w:val="ru-RU"/>
              </w:rPr>
              <w:t>работы и род</w:t>
            </w:r>
            <w:r w:rsidRPr="003E1B08">
              <w:rPr>
                <w:spacing w:val="-7"/>
                <w:sz w:val="20"/>
                <w:lang w:val="ru-RU"/>
              </w:rPr>
              <w:t xml:space="preserve"> </w:t>
            </w:r>
            <w:r w:rsidRPr="003E1B08">
              <w:rPr>
                <w:spacing w:val="-5"/>
                <w:w w:val="95"/>
                <w:sz w:val="20"/>
                <w:lang w:val="ru-RU"/>
              </w:rPr>
              <w:t>занятий,</w:t>
            </w:r>
            <w:r w:rsidRPr="003E1B08">
              <w:rPr>
                <w:spacing w:val="-17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5"/>
                <w:w w:val="95"/>
                <w:sz w:val="20"/>
                <w:lang w:val="ru-RU"/>
              </w:rPr>
              <w:t>свое</w:t>
            </w:r>
            <w:r w:rsidRPr="003E1B08">
              <w:rPr>
                <w:spacing w:val="-16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близкое</w:t>
            </w:r>
            <w:r w:rsidRPr="003E1B08">
              <w:rPr>
                <w:spacing w:val="-17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окружение</w:t>
            </w:r>
          </w:p>
        </w:tc>
      </w:tr>
      <w:tr w:rsidR="003E1B08" w:rsidRPr="003E1B08" w:rsidTr="008668C1">
        <w:trPr>
          <w:trHeight w:val="443"/>
        </w:trPr>
        <w:tc>
          <w:tcPr>
            <w:tcW w:w="430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4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20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76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2950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3E1B08" w:rsidRPr="003E1B08" w:rsidTr="008668C1">
        <w:trPr>
          <w:trHeight w:val="660"/>
        </w:trPr>
        <w:tc>
          <w:tcPr>
            <w:tcW w:w="43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1"/>
              <w:rPr>
                <w:sz w:val="20"/>
              </w:rPr>
            </w:pPr>
            <w:r w:rsidRPr="003E1B08">
              <w:rPr>
                <w:sz w:val="20"/>
              </w:rPr>
              <w:t>сентяб</w:t>
            </w:r>
          </w:p>
          <w:p w:rsidR="003E1B08" w:rsidRPr="003E1B08" w:rsidRDefault="003E1B08" w:rsidP="008668C1">
            <w:pPr>
              <w:pStyle w:val="TableParagraph"/>
              <w:spacing w:before="1" w:line="224" w:lineRule="exact"/>
              <w:ind w:left="31"/>
              <w:rPr>
                <w:sz w:val="20"/>
              </w:rPr>
            </w:pPr>
            <w:r w:rsidRPr="003E1B08">
              <w:rPr>
                <w:sz w:val="20"/>
              </w:rPr>
              <w:t>рь</w:t>
            </w:r>
          </w:p>
        </w:tc>
        <w:tc>
          <w:tcPr>
            <w:tcW w:w="2950" w:type="dxa"/>
            <w:vMerge w:val="restart"/>
          </w:tcPr>
          <w:p w:rsidR="003E1B08" w:rsidRPr="003E1B08" w:rsidRDefault="003E1B08" w:rsidP="008668C1">
            <w:pPr>
              <w:pStyle w:val="TableParagraph"/>
              <w:spacing w:before="32" w:line="247" w:lineRule="auto"/>
              <w:ind w:left="122" w:right="95" w:firstLine="384"/>
              <w:jc w:val="right"/>
              <w:rPr>
                <w:sz w:val="20"/>
                <w:lang w:val="ru-RU"/>
              </w:rPr>
            </w:pPr>
            <w:r w:rsidRPr="003E1B08">
              <w:rPr>
                <w:spacing w:val="-4"/>
                <w:w w:val="95"/>
                <w:sz w:val="20"/>
                <w:lang w:val="ru-RU"/>
              </w:rPr>
              <w:t>Знает</w:t>
            </w:r>
            <w:r w:rsidRPr="003E1B08">
              <w:rPr>
                <w:spacing w:val="-18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герб,</w:t>
            </w:r>
            <w:r w:rsidRPr="003E1B08">
              <w:rPr>
                <w:spacing w:val="-18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флаг,</w:t>
            </w:r>
            <w:r w:rsidRPr="003E1B08">
              <w:rPr>
                <w:spacing w:val="-16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гимн</w:t>
            </w:r>
            <w:r w:rsidRPr="003E1B08">
              <w:rPr>
                <w:spacing w:val="-17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России,</w:t>
            </w:r>
            <w:r w:rsidRPr="003E1B08">
              <w:rPr>
                <w:spacing w:val="-45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5"/>
                <w:w w:val="95"/>
                <w:sz w:val="20"/>
                <w:lang w:val="ru-RU"/>
              </w:rPr>
              <w:t>столицу.</w:t>
            </w:r>
            <w:r w:rsidRPr="003E1B08">
              <w:rPr>
                <w:spacing w:val="-17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Может</w:t>
            </w:r>
            <w:r w:rsidRPr="003E1B08">
              <w:rPr>
                <w:spacing w:val="-17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назвать</w:t>
            </w:r>
            <w:r w:rsidRPr="003E1B08">
              <w:rPr>
                <w:spacing w:val="-16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некоторые</w:t>
            </w:r>
            <w:r w:rsidRPr="003E1B08">
              <w:rPr>
                <w:spacing w:val="-45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 xml:space="preserve">государственные </w:t>
            </w:r>
            <w:r w:rsidRPr="003E1B08">
              <w:rPr>
                <w:spacing w:val="-9"/>
                <w:sz w:val="20"/>
                <w:lang w:val="ru-RU"/>
              </w:rPr>
              <w:t>праздники и их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значение</w:t>
            </w:r>
            <w:r w:rsidRPr="003E1B08">
              <w:rPr>
                <w:spacing w:val="-17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в</w:t>
            </w:r>
            <w:r w:rsidRPr="003E1B08">
              <w:rPr>
                <w:spacing w:val="-17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жизни</w:t>
            </w:r>
            <w:r w:rsidRPr="003E1B08">
              <w:rPr>
                <w:spacing w:val="-18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граждан</w:t>
            </w:r>
            <w:r w:rsidRPr="003E1B08">
              <w:rPr>
                <w:spacing w:val="-17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3"/>
                <w:w w:val="95"/>
                <w:sz w:val="20"/>
                <w:lang w:val="ru-RU"/>
              </w:rPr>
              <w:t>России</w:t>
            </w:r>
          </w:p>
        </w:tc>
      </w:tr>
      <w:tr w:rsidR="003E1B08" w:rsidRPr="003E1B08" w:rsidTr="008668C1">
        <w:trPr>
          <w:trHeight w:val="553"/>
        </w:trPr>
        <w:tc>
          <w:tcPr>
            <w:tcW w:w="430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4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20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76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2950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3E1B08" w:rsidRPr="003E1B08" w:rsidTr="008668C1">
        <w:trPr>
          <w:trHeight w:val="409"/>
        </w:trPr>
        <w:tc>
          <w:tcPr>
            <w:tcW w:w="43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сент</w:t>
            </w:r>
          </w:p>
          <w:p w:rsidR="003E1B08" w:rsidRPr="003E1B08" w:rsidRDefault="003E1B08" w:rsidP="008668C1">
            <w:pPr>
              <w:pStyle w:val="TableParagraph"/>
              <w:spacing w:before="1" w:line="224" w:lineRule="exact"/>
              <w:ind w:left="30" w:right="-15"/>
              <w:rPr>
                <w:sz w:val="20"/>
              </w:rPr>
            </w:pPr>
            <w:r w:rsidRPr="003E1B08">
              <w:rPr>
                <w:sz w:val="20"/>
              </w:rPr>
              <w:t>ябрь</w:t>
            </w:r>
          </w:p>
        </w:tc>
        <w:tc>
          <w:tcPr>
            <w:tcW w:w="2950" w:type="dxa"/>
            <w:vMerge w:val="restart"/>
          </w:tcPr>
          <w:p w:rsidR="003E1B08" w:rsidRPr="003E1B08" w:rsidRDefault="003E1B08" w:rsidP="008668C1">
            <w:pPr>
              <w:pStyle w:val="TableParagraph"/>
              <w:spacing w:before="31" w:line="244" w:lineRule="auto"/>
              <w:ind w:left="321" w:right="96" w:firstLine="501"/>
              <w:jc w:val="right"/>
              <w:rPr>
                <w:sz w:val="20"/>
                <w:lang w:val="ru-RU"/>
              </w:rPr>
            </w:pPr>
            <w:r w:rsidRPr="003E1B08">
              <w:rPr>
                <w:spacing w:val="-10"/>
                <w:sz w:val="20"/>
                <w:lang w:val="ru-RU"/>
              </w:rPr>
              <w:t>Может</w:t>
            </w:r>
            <w:r w:rsidRPr="003E1B08">
              <w:rPr>
                <w:spacing w:val="-20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назвать</w:t>
            </w:r>
            <w:r w:rsidRPr="003E1B08">
              <w:rPr>
                <w:spacing w:val="-18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некоторые</w:t>
            </w:r>
            <w:r w:rsidRPr="003E1B08">
              <w:rPr>
                <w:spacing w:val="-47"/>
                <w:sz w:val="20"/>
                <w:lang w:val="ru-RU"/>
              </w:rPr>
              <w:t xml:space="preserve"> </w:t>
            </w:r>
            <w:r w:rsidRPr="003E1B08">
              <w:rPr>
                <w:spacing w:val="-5"/>
                <w:w w:val="95"/>
                <w:sz w:val="20"/>
                <w:lang w:val="ru-RU"/>
              </w:rPr>
              <w:t>достопримечательности</w:t>
            </w:r>
            <w:r w:rsidRPr="003E1B08">
              <w:rPr>
                <w:spacing w:val="-18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5"/>
                <w:w w:val="95"/>
                <w:sz w:val="20"/>
                <w:lang w:val="ru-RU"/>
              </w:rPr>
              <w:t>родного</w:t>
            </w:r>
          </w:p>
          <w:p w:rsidR="003E1B08" w:rsidRPr="003E1B08" w:rsidRDefault="003E1B08" w:rsidP="008668C1">
            <w:pPr>
              <w:pStyle w:val="TableParagraph"/>
              <w:spacing w:before="4"/>
              <w:ind w:right="95"/>
              <w:jc w:val="right"/>
              <w:rPr>
                <w:sz w:val="20"/>
                <w:lang w:val="ru-RU"/>
              </w:rPr>
            </w:pPr>
            <w:r w:rsidRPr="003E1B08">
              <w:rPr>
                <w:sz w:val="20"/>
                <w:lang w:val="ru-RU"/>
              </w:rPr>
              <w:t>города/поселения</w:t>
            </w:r>
          </w:p>
        </w:tc>
      </w:tr>
      <w:tr w:rsidR="003E1B08" w:rsidRPr="003E1B08" w:rsidTr="008668C1">
        <w:trPr>
          <w:trHeight w:val="409"/>
        </w:trPr>
        <w:tc>
          <w:tcPr>
            <w:tcW w:w="430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4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20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76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2950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3E1B08" w:rsidRPr="003E1B08" w:rsidTr="008668C1">
        <w:trPr>
          <w:trHeight w:val="693"/>
        </w:trPr>
        <w:tc>
          <w:tcPr>
            <w:tcW w:w="43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сентяб</w:t>
            </w:r>
          </w:p>
          <w:p w:rsidR="003E1B08" w:rsidRPr="003E1B08" w:rsidRDefault="003E1B08" w:rsidP="008668C1">
            <w:pPr>
              <w:pStyle w:val="TableParagraph"/>
              <w:spacing w:before="1" w:line="224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рь</w:t>
            </w:r>
          </w:p>
        </w:tc>
        <w:tc>
          <w:tcPr>
            <w:tcW w:w="2950" w:type="dxa"/>
            <w:vMerge w:val="restart"/>
          </w:tcPr>
          <w:p w:rsidR="003E1B08" w:rsidRPr="003E1B08" w:rsidRDefault="003E1B08" w:rsidP="008668C1">
            <w:pPr>
              <w:pStyle w:val="TableParagraph"/>
              <w:spacing w:before="31" w:line="247" w:lineRule="auto"/>
              <w:ind w:left="74" w:right="94" w:firstLine="278"/>
              <w:jc w:val="right"/>
              <w:rPr>
                <w:sz w:val="20"/>
                <w:lang w:val="ru-RU"/>
              </w:rPr>
            </w:pPr>
            <w:r w:rsidRPr="003E1B08">
              <w:rPr>
                <w:spacing w:val="-10"/>
                <w:sz w:val="20"/>
                <w:lang w:val="ru-RU"/>
              </w:rPr>
              <w:t xml:space="preserve">Имеет представление </w:t>
            </w:r>
            <w:r w:rsidRPr="003E1B08">
              <w:rPr>
                <w:spacing w:val="-9"/>
                <w:sz w:val="20"/>
                <w:lang w:val="ru-RU"/>
              </w:rPr>
              <w:t>о космосе,</w:t>
            </w:r>
            <w:r w:rsidRPr="003E1B08">
              <w:rPr>
                <w:spacing w:val="-47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 xml:space="preserve">планете Земля, умеет наблюдать </w:t>
            </w:r>
            <w:r w:rsidRPr="003E1B08">
              <w:rPr>
                <w:spacing w:val="-8"/>
                <w:sz w:val="20"/>
                <w:lang w:val="ru-RU"/>
              </w:rPr>
              <w:t>за</w:t>
            </w:r>
            <w:r w:rsidRPr="003E1B08">
              <w:rPr>
                <w:spacing w:val="-7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 xml:space="preserve">Солнцем </w:t>
            </w:r>
            <w:r w:rsidRPr="003E1B08">
              <w:rPr>
                <w:spacing w:val="-3"/>
                <w:w w:val="95"/>
                <w:sz w:val="20"/>
                <w:lang w:val="ru-RU"/>
              </w:rPr>
              <w:t>и Луной как небесными</w:t>
            </w:r>
            <w:r w:rsidRPr="003E1B08">
              <w:rPr>
                <w:spacing w:val="-2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 xml:space="preserve">объектами, знает </w:t>
            </w:r>
            <w:r w:rsidRPr="003E1B08">
              <w:rPr>
                <w:spacing w:val="-8"/>
                <w:sz w:val="20"/>
                <w:lang w:val="ru-RU"/>
              </w:rPr>
              <w:t>о их значении в</w:t>
            </w:r>
            <w:r w:rsidRPr="003E1B08">
              <w:rPr>
                <w:spacing w:val="-7"/>
                <w:sz w:val="20"/>
                <w:lang w:val="ru-RU"/>
              </w:rPr>
              <w:t xml:space="preserve"> </w:t>
            </w:r>
            <w:r w:rsidRPr="003E1B08">
              <w:rPr>
                <w:spacing w:val="-5"/>
                <w:w w:val="95"/>
                <w:sz w:val="20"/>
                <w:lang w:val="ru-RU"/>
              </w:rPr>
              <w:t>жизнедеятельности</w:t>
            </w:r>
            <w:r w:rsidRPr="003E1B08">
              <w:rPr>
                <w:spacing w:val="-17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всего</w:t>
            </w:r>
            <w:r w:rsidRPr="003E1B08">
              <w:rPr>
                <w:spacing w:val="-14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живого</w:t>
            </w:r>
            <w:r w:rsidRPr="003E1B08">
              <w:rPr>
                <w:spacing w:val="-14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на</w:t>
            </w:r>
            <w:r w:rsidRPr="003E1B08">
              <w:rPr>
                <w:spacing w:val="-45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планете</w:t>
            </w:r>
            <w:r w:rsidRPr="003E1B08">
              <w:rPr>
                <w:spacing w:val="-19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(смена</w:t>
            </w:r>
            <w:r w:rsidRPr="003E1B08">
              <w:rPr>
                <w:spacing w:val="-18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времен</w:t>
            </w:r>
            <w:r w:rsidRPr="003E1B08">
              <w:rPr>
                <w:spacing w:val="-20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года,</w:t>
            </w:r>
            <w:r w:rsidRPr="003E1B08">
              <w:rPr>
                <w:spacing w:val="-20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смена</w:t>
            </w:r>
          </w:p>
        </w:tc>
      </w:tr>
      <w:tr w:rsidR="003E1B08" w:rsidRPr="003E1B08" w:rsidTr="008668C1">
        <w:trPr>
          <w:trHeight w:val="837"/>
        </w:trPr>
        <w:tc>
          <w:tcPr>
            <w:tcW w:w="430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4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20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76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2950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3E1B08" w:rsidRPr="003E1B08" w:rsidTr="008668C1">
        <w:trPr>
          <w:trHeight w:val="692"/>
        </w:trPr>
        <w:tc>
          <w:tcPr>
            <w:tcW w:w="43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сентяб</w:t>
            </w:r>
          </w:p>
          <w:p w:rsidR="003E1B08" w:rsidRPr="003E1B08" w:rsidRDefault="003E1B08" w:rsidP="008668C1">
            <w:pPr>
              <w:pStyle w:val="TableParagraph"/>
              <w:spacing w:before="1" w:line="224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рь</w:t>
            </w:r>
          </w:p>
        </w:tc>
        <w:tc>
          <w:tcPr>
            <w:tcW w:w="2950" w:type="dxa"/>
            <w:vMerge w:val="restart"/>
          </w:tcPr>
          <w:p w:rsidR="003E1B08" w:rsidRPr="003E1B08" w:rsidRDefault="003E1B08" w:rsidP="008668C1">
            <w:pPr>
              <w:pStyle w:val="TableParagraph"/>
              <w:spacing w:before="31" w:line="244" w:lineRule="auto"/>
              <w:ind w:left="292" w:right="95" w:firstLine="220"/>
              <w:jc w:val="right"/>
              <w:rPr>
                <w:sz w:val="20"/>
                <w:lang w:val="ru-RU"/>
              </w:rPr>
            </w:pPr>
            <w:r w:rsidRPr="003E1B08">
              <w:rPr>
                <w:spacing w:val="-5"/>
                <w:w w:val="95"/>
                <w:sz w:val="20"/>
                <w:lang w:val="ru-RU"/>
              </w:rPr>
              <w:t>Знает</w:t>
            </w:r>
            <w:r w:rsidRPr="003E1B08">
              <w:rPr>
                <w:spacing w:val="-17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и</w:t>
            </w:r>
            <w:r w:rsidRPr="003E1B08">
              <w:rPr>
                <w:spacing w:val="-17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называет</w:t>
            </w:r>
            <w:r w:rsidRPr="003E1B08">
              <w:rPr>
                <w:spacing w:val="-16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зверей,</w:t>
            </w:r>
            <w:r w:rsidRPr="003E1B08">
              <w:rPr>
                <w:spacing w:val="-16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птиц,</w:t>
            </w:r>
            <w:r w:rsidRPr="003E1B08">
              <w:rPr>
                <w:spacing w:val="-44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>пресмыкающихся,</w:t>
            </w:r>
            <w:r w:rsidRPr="003E1B08">
              <w:rPr>
                <w:spacing w:val="-13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>земноводных,</w:t>
            </w:r>
          </w:p>
          <w:p w:rsidR="003E1B08" w:rsidRPr="003E1B08" w:rsidRDefault="003E1B08" w:rsidP="008668C1">
            <w:pPr>
              <w:pStyle w:val="TableParagraph"/>
              <w:spacing w:before="4"/>
              <w:ind w:right="94"/>
              <w:jc w:val="right"/>
              <w:rPr>
                <w:sz w:val="20"/>
              </w:rPr>
            </w:pPr>
            <w:r w:rsidRPr="003E1B08">
              <w:rPr>
                <w:sz w:val="20"/>
              </w:rPr>
              <w:t>насекомых</w:t>
            </w:r>
          </w:p>
        </w:tc>
      </w:tr>
      <w:tr w:rsidR="003E1B08" w:rsidRPr="003E1B08" w:rsidTr="008668C1">
        <w:trPr>
          <w:trHeight w:val="409"/>
        </w:trPr>
        <w:tc>
          <w:tcPr>
            <w:tcW w:w="43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2950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3E1B08" w:rsidRPr="003E1B08" w:rsidTr="008668C1">
        <w:trPr>
          <w:trHeight w:val="551"/>
        </w:trPr>
        <w:tc>
          <w:tcPr>
            <w:tcW w:w="43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сентя</w:t>
            </w:r>
          </w:p>
          <w:p w:rsidR="003E1B08" w:rsidRPr="003E1B08" w:rsidRDefault="003E1B08" w:rsidP="008668C1">
            <w:pPr>
              <w:pStyle w:val="TableParagraph"/>
              <w:spacing w:before="1" w:line="224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брь</w:t>
            </w:r>
          </w:p>
        </w:tc>
        <w:tc>
          <w:tcPr>
            <w:tcW w:w="2950" w:type="dxa"/>
            <w:vMerge w:val="restart"/>
          </w:tcPr>
          <w:p w:rsidR="003E1B08" w:rsidRPr="003E1B08" w:rsidRDefault="003E1B08" w:rsidP="008668C1">
            <w:pPr>
              <w:pStyle w:val="TableParagraph"/>
              <w:spacing w:before="31" w:line="247" w:lineRule="auto"/>
              <w:ind w:left="78" w:right="94" w:hanging="34"/>
              <w:jc w:val="both"/>
              <w:rPr>
                <w:sz w:val="20"/>
                <w:lang w:val="ru-RU"/>
              </w:rPr>
            </w:pPr>
            <w:r w:rsidRPr="003E1B08">
              <w:rPr>
                <w:spacing w:val="-9"/>
                <w:sz w:val="20"/>
                <w:lang w:val="ru-RU"/>
              </w:rPr>
              <w:t>Количественный</w:t>
            </w:r>
            <w:r w:rsidRPr="003E1B08">
              <w:rPr>
                <w:spacing w:val="-20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и</w:t>
            </w:r>
            <w:r w:rsidRPr="003E1B08">
              <w:rPr>
                <w:spacing w:val="-20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порядковый</w:t>
            </w:r>
            <w:r w:rsidRPr="003E1B08">
              <w:rPr>
                <w:spacing w:val="-20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счет</w:t>
            </w:r>
            <w:r w:rsidRPr="003E1B08">
              <w:rPr>
                <w:spacing w:val="-48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в</w:t>
            </w:r>
            <w:r w:rsidRPr="003E1B08">
              <w:rPr>
                <w:spacing w:val="-20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пределах</w:t>
            </w:r>
            <w:r w:rsidRPr="003E1B08">
              <w:rPr>
                <w:spacing w:val="-18"/>
                <w:sz w:val="20"/>
                <w:lang w:val="ru-RU"/>
              </w:rPr>
              <w:t xml:space="preserve"> </w:t>
            </w:r>
            <w:r w:rsidRPr="003E1B08">
              <w:rPr>
                <w:spacing w:val="-8"/>
                <w:sz w:val="20"/>
                <w:lang w:val="ru-RU"/>
              </w:rPr>
              <w:t>20,</w:t>
            </w:r>
            <w:r w:rsidRPr="003E1B08">
              <w:rPr>
                <w:spacing w:val="-21"/>
                <w:sz w:val="20"/>
                <w:lang w:val="ru-RU"/>
              </w:rPr>
              <w:t xml:space="preserve"> </w:t>
            </w:r>
            <w:r w:rsidRPr="003E1B08">
              <w:rPr>
                <w:spacing w:val="-8"/>
                <w:sz w:val="20"/>
                <w:lang w:val="ru-RU"/>
              </w:rPr>
              <w:t>знает</w:t>
            </w:r>
            <w:r w:rsidRPr="003E1B08">
              <w:rPr>
                <w:spacing w:val="-20"/>
                <w:sz w:val="20"/>
                <w:lang w:val="ru-RU"/>
              </w:rPr>
              <w:t xml:space="preserve"> </w:t>
            </w:r>
            <w:r w:rsidRPr="003E1B08">
              <w:rPr>
                <w:spacing w:val="-8"/>
                <w:sz w:val="20"/>
                <w:lang w:val="ru-RU"/>
              </w:rPr>
              <w:t>состав</w:t>
            </w:r>
            <w:r w:rsidRPr="003E1B08">
              <w:rPr>
                <w:spacing w:val="-20"/>
                <w:sz w:val="20"/>
                <w:lang w:val="ru-RU"/>
              </w:rPr>
              <w:t xml:space="preserve"> </w:t>
            </w:r>
            <w:r w:rsidRPr="003E1B08">
              <w:rPr>
                <w:spacing w:val="-8"/>
                <w:sz w:val="20"/>
                <w:lang w:val="ru-RU"/>
              </w:rPr>
              <w:t>числа</w:t>
            </w:r>
            <w:r w:rsidRPr="003E1B08">
              <w:rPr>
                <w:spacing w:val="-19"/>
                <w:sz w:val="20"/>
                <w:lang w:val="ru-RU"/>
              </w:rPr>
              <w:t xml:space="preserve"> </w:t>
            </w:r>
            <w:r w:rsidRPr="003E1B08">
              <w:rPr>
                <w:spacing w:val="-8"/>
                <w:sz w:val="20"/>
                <w:lang w:val="ru-RU"/>
              </w:rPr>
              <w:t>до</w:t>
            </w:r>
            <w:r w:rsidRPr="003E1B08">
              <w:rPr>
                <w:spacing w:val="-47"/>
                <w:sz w:val="20"/>
                <w:lang w:val="ru-RU"/>
              </w:rPr>
              <w:t xml:space="preserve"> </w:t>
            </w:r>
            <w:r w:rsidRPr="003E1B08">
              <w:rPr>
                <w:spacing w:val="-3"/>
                <w:w w:val="95"/>
                <w:sz w:val="20"/>
                <w:lang w:val="ru-RU"/>
              </w:rPr>
              <w:t>10</w:t>
            </w:r>
            <w:r w:rsidRPr="003E1B08">
              <w:rPr>
                <w:spacing w:val="-15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3"/>
                <w:w w:val="95"/>
                <w:sz w:val="20"/>
                <w:lang w:val="ru-RU"/>
              </w:rPr>
              <w:t>из</w:t>
            </w:r>
            <w:r w:rsidRPr="003E1B08">
              <w:rPr>
                <w:spacing w:val="-18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3"/>
                <w:w w:val="95"/>
                <w:sz w:val="20"/>
                <w:lang w:val="ru-RU"/>
              </w:rPr>
              <w:t>единиц</w:t>
            </w:r>
            <w:r w:rsidRPr="003E1B08">
              <w:rPr>
                <w:spacing w:val="-17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3"/>
                <w:w w:val="95"/>
                <w:sz w:val="20"/>
                <w:lang w:val="ru-RU"/>
              </w:rPr>
              <w:t>и</w:t>
            </w:r>
            <w:r w:rsidRPr="003E1B08">
              <w:rPr>
                <w:spacing w:val="-15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3"/>
                <w:w w:val="95"/>
                <w:sz w:val="20"/>
                <w:lang w:val="ru-RU"/>
              </w:rPr>
              <w:t>из</w:t>
            </w:r>
            <w:r w:rsidRPr="003E1B08">
              <w:rPr>
                <w:spacing w:val="-16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3"/>
                <w:w w:val="95"/>
                <w:sz w:val="20"/>
                <w:lang w:val="ru-RU"/>
              </w:rPr>
              <w:t>двух</w:t>
            </w:r>
            <w:r w:rsidRPr="003E1B08">
              <w:rPr>
                <w:spacing w:val="-15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3"/>
                <w:w w:val="95"/>
                <w:sz w:val="20"/>
                <w:lang w:val="ru-RU"/>
              </w:rPr>
              <w:t>меньших</w:t>
            </w:r>
            <w:r w:rsidRPr="003E1B08">
              <w:rPr>
                <w:spacing w:val="-15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2"/>
                <w:w w:val="95"/>
                <w:sz w:val="20"/>
                <w:lang w:val="ru-RU"/>
              </w:rPr>
              <w:t>(до</w:t>
            </w:r>
          </w:p>
          <w:p w:rsidR="003E1B08" w:rsidRPr="003E1B08" w:rsidRDefault="003E1B08" w:rsidP="008668C1">
            <w:pPr>
              <w:pStyle w:val="TableParagraph"/>
              <w:spacing w:line="230" w:lineRule="exact"/>
              <w:ind w:right="102"/>
              <w:jc w:val="right"/>
              <w:rPr>
                <w:sz w:val="20"/>
              </w:rPr>
            </w:pPr>
            <w:r w:rsidRPr="003E1B08">
              <w:rPr>
                <w:sz w:val="20"/>
              </w:rPr>
              <w:t>5)</w:t>
            </w:r>
          </w:p>
        </w:tc>
      </w:tr>
      <w:tr w:rsidR="003E1B08" w:rsidRPr="003E1B08" w:rsidTr="008668C1">
        <w:trPr>
          <w:trHeight w:val="551"/>
        </w:trPr>
        <w:tc>
          <w:tcPr>
            <w:tcW w:w="43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2950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3E1B08" w:rsidRPr="003E1B08" w:rsidTr="008668C1">
        <w:trPr>
          <w:trHeight w:val="553"/>
        </w:trPr>
        <w:tc>
          <w:tcPr>
            <w:tcW w:w="43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сентя</w:t>
            </w:r>
          </w:p>
          <w:p w:rsidR="003E1B08" w:rsidRPr="003E1B08" w:rsidRDefault="003E1B08" w:rsidP="008668C1">
            <w:pPr>
              <w:pStyle w:val="TableParagraph"/>
              <w:spacing w:before="1" w:line="224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брь</w:t>
            </w:r>
          </w:p>
        </w:tc>
        <w:tc>
          <w:tcPr>
            <w:tcW w:w="2950" w:type="dxa"/>
            <w:vMerge w:val="restart"/>
          </w:tcPr>
          <w:p w:rsidR="003E1B08" w:rsidRPr="003E1B08" w:rsidRDefault="003E1B08" w:rsidP="008668C1">
            <w:pPr>
              <w:pStyle w:val="TableParagraph"/>
              <w:spacing w:before="31" w:line="247" w:lineRule="auto"/>
              <w:ind w:left="554" w:right="95" w:hanging="392"/>
              <w:jc w:val="right"/>
              <w:rPr>
                <w:sz w:val="20"/>
                <w:lang w:val="ru-RU"/>
              </w:rPr>
            </w:pPr>
            <w:r w:rsidRPr="003E1B08">
              <w:rPr>
                <w:spacing w:val="-9"/>
                <w:sz w:val="20"/>
                <w:lang w:val="ru-RU"/>
              </w:rPr>
              <w:t>Составляет</w:t>
            </w:r>
            <w:r w:rsidRPr="003E1B08">
              <w:rPr>
                <w:spacing w:val="-20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и</w:t>
            </w:r>
            <w:r w:rsidRPr="003E1B08">
              <w:rPr>
                <w:spacing w:val="-20"/>
                <w:sz w:val="20"/>
                <w:lang w:val="ru-RU"/>
              </w:rPr>
              <w:t xml:space="preserve"> </w:t>
            </w:r>
            <w:r w:rsidRPr="003E1B08">
              <w:rPr>
                <w:spacing w:val="-8"/>
                <w:sz w:val="20"/>
                <w:lang w:val="ru-RU"/>
              </w:rPr>
              <w:t>решает</w:t>
            </w:r>
            <w:r w:rsidRPr="003E1B08">
              <w:rPr>
                <w:spacing w:val="-20"/>
                <w:sz w:val="20"/>
                <w:lang w:val="ru-RU"/>
              </w:rPr>
              <w:t xml:space="preserve"> </w:t>
            </w:r>
            <w:r w:rsidRPr="003E1B08">
              <w:rPr>
                <w:spacing w:val="-8"/>
                <w:sz w:val="20"/>
                <w:lang w:val="ru-RU"/>
              </w:rPr>
              <w:t>задачи</w:t>
            </w:r>
            <w:r w:rsidRPr="003E1B08">
              <w:rPr>
                <w:spacing w:val="-20"/>
                <w:sz w:val="20"/>
                <w:lang w:val="ru-RU"/>
              </w:rPr>
              <w:t xml:space="preserve"> </w:t>
            </w:r>
            <w:r w:rsidRPr="003E1B08">
              <w:rPr>
                <w:spacing w:val="-8"/>
                <w:sz w:val="20"/>
                <w:lang w:val="ru-RU"/>
              </w:rPr>
              <w:t>в</w:t>
            </w:r>
            <w:r w:rsidRPr="003E1B08">
              <w:rPr>
                <w:spacing w:val="-22"/>
                <w:sz w:val="20"/>
                <w:lang w:val="ru-RU"/>
              </w:rPr>
              <w:t xml:space="preserve"> </w:t>
            </w:r>
            <w:r w:rsidRPr="003E1B08">
              <w:rPr>
                <w:spacing w:val="-8"/>
                <w:sz w:val="20"/>
                <w:lang w:val="ru-RU"/>
              </w:rPr>
              <w:t>одно</w:t>
            </w:r>
            <w:r w:rsidRPr="003E1B08">
              <w:rPr>
                <w:spacing w:val="-47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действие на «+», пользуется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>цифрами</w:t>
            </w:r>
            <w:r w:rsidRPr="003E1B08">
              <w:rPr>
                <w:spacing w:val="-20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и</w:t>
            </w:r>
            <w:r w:rsidRPr="003E1B08">
              <w:rPr>
                <w:spacing w:val="-19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арифметическими</w:t>
            </w:r>
          </w:p>
          <w:p w:rsidR="003E1B08" w:rsidRPr="003E1B08" w:rsidRDefault="003E1B08" w:rsidP="008668C1">
            <w:pPr>
              <w:pStyle w:val="TableParagraph"/>
              <w:ind w:right="95"/>
              <w:jc w:val="right"/>
              <w:rPr>
                <w:sz w:val="20"/>
              </w:rPr>
            </w:pPr>
            <w:r w:rsidRPr="003E1B08">
              <w:rPr>
                <w:sz w:val="20"/>
              </w:rPr>
              <w:t>знаками</w:t>
            </w:r>
          </w:p>
        </w:tc>
      </w:tr>
      <w:tr w:rsidR="003E1B08" w:rsidRPr="003E1B08" w:rsidTr="008668C1">
        <w:trPr>
          <w:trHeight w:val="693"/>
        </w:trPr>
        <w:tc>
          <w:tcPr>
            <w:tcW w:w="43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1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2950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3E1B08" w:rsidRPr="003E1B08" w:rsidTr="008668C1">
        <w:trPr>
          <w:trHeight w:val="623"/>
        </w:trPr>
        <w:tc>
          <w:tcPr>
            <w:tcW w:w="43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сентя</w:t>
            </w:r>
          </w:p>
          <w:p w:rsidR="003E1B08" w:rsidRPr="003E1B08" w:rsidRDefault="003E1B08" w:rsidP="008668C1">
            <w:pPr>
              <w:pStyle w:val="TableParagraph"/>
              <w:spacing w:before="1" w:line="224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брь</w:t>
            </w:r>
          </w:p>
        </w:tc>
        <w:tc>
          <w:tcPr>
            <w:tcW w:w="2950" w:type="dxa"/>
            <w:vMerge w:val="restart"/>
          </w:tcPr>
          <w:p w:rsidR="003E1B08" w:rsidRPr="003E1B08" w:rsidRDefault="003E1B08" w:rsidP="008668C1">
            <w:pPr>
              <w:pStyle w:val="TableParagraph"/>
              <w:spacing w:before="103" w:line="244" w:lineRule="auto"/>
              <w:ind w:left="62" w:right="94" w:hanging="39"/>
              <w:jc w:val="right"/>
              <w:rPr>
                <w:sz w:val="20"/>
              </w:rPr>
            </w:pPr>
            <w:r w:rsidRPr="003E1B08">
              <w:rPr>
                <w:spacing w:val="-5"/>
                <w:w w:val="95"/>
                <w:sz w:val="20"/>
                <w:lang w:val="ru-RU"/>
              </w:rPr>
              <w:t>Знает</w:t>
            </w:r>
            <w:r w:rsidRPr="003E1B08">
              <w:rPr>
                <w:spacing w:val="-16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5"/>
                <w:w w:val="95"/>
                <w:sz w:val="20"/>
                <w:lang w:val="ru-RU"/>
              </w:rPr>
              <w:t>способы</w:t>
            </w:r>
            <w:r w:rsidRPr="003E1B08">
              <w:rPr>
                <w:spacing w:val="-17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измерения</w:t>
            </w:r>
            <w:r w:rsidRPr="003E1B08">
              <w:rPr>
                <w:spacing w:val="-16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величины:</w:t>
            </w:r>
            <w:r w:rsidRPr="003E1B08">
              <w:rPr>
                <w:spacing w:val="-44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>длины,</w:t>
            </w:r>
            <w:r w:rsidRPr="003E1B08">
              <w:rPr>
                <w:spacing w:val="-18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>массы.</w:t>
            </w:r>
            <w:r w:rsidRPr="003E1B08">
              <w:rPr>
                <w:spacing w:val="-17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</w:rPr>
              <w:t>Пользуется</w:t>
            </w:r>
            <w:r w:rsidRPr="003E1B08">
              <w:rPr>
                <w:spacing w:val="-20"/>
                <w:sz w:val="20"/>
              </w:rPr>
              <w:t xml:space="preserve"> </w:t>
            </w:r>
            <w:r w:rsidRPr="003E1B08">
              <w:rPr>
                <w:spacing w:val="-9"/>
                <w:sz w:val="20"/>
              </w:rPr>
              <w:t>условной</w:t>
            </w:r>
          </w:p>
          <w:p w:rsidR="003E1B08" w:rsidRPr="003E1B08" w:rsidRDefault="003E1B08" w:rsidP="008668C1">
            <w:pPr>
              <w:pStyle w:val="TableParagraph"/>
              <w:spacing w:before="4"/>
              <w:ind w:right="92"/>
              <w:jc w:val="right"/>
              <w:rPr>
                <w:sz w:val="20"/>
              </w:rPr>
            </w:pPr>
            <w:r w:rsidRPr="003E1B08">
              <w:rPr>
                <w:sz w:val="20"/>
              </w:rPr>
              <w:t>меркой</w:t>
            </w:r>
          </w:p>
        </w:tc>
      </w:tr>
      <w:tr w:rsidR="003E1B08" w:rsidRPr="003E1B08" w:rsidTr="008668C1">
        <w:trPr>
          <w:trHeight w:val="479"/>
        </w:trPr>
        <w:tc>
          <w:tcPr>
            <w:tcW w:w="43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2950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3E1B08" w:rsidRPr="003E1B08" w:rsidTr="008668C1">
        <w:trPr>
          <w:trHeight w:val="553"/>
        </w:trPr>
        <w:tc>
          <w:tcPr>
            <w:tcW w:w="43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3"/>
              <w:rPr>
                <w:sz w:val="20"/>
              </w:rPr>
            </w:pPr>
            <w:r w:rsidRPr="003E1B08">
              <w:rPr>
                <w:sz w:val="20"/>
              </w:rPr>
              <w:t>сентя</w:t>
            </w:r>
          </w:p>
          <w:p w:rsidR="003E1B08" w:rsidRPr="003E1B08" w:rsidRDefault="003E1B08" w:rsidP="008668C1">
            <w:pPr>
              <w:pStyle w:val="TableParagraph"/>
              <w:spacing w:before="1" w:line="224" w:lineRule="exact"/>
              <w:ind w:left="33"/>
              <w:rPr>
                <w:sz w:val="20"/>
              </w:rPr>
            </w:pPr>
            <w:r w:rsidRPr="003E1B08">
              <w:rPr>
                <w:sz w:val="20"/>
              </w:rPr>
              <w:t>брь</w:t>
            </w:r>
          </w:p>
        </w:tc>
        <w:tc>
          <w:tcPr>
            <w:tcW w:w="2950" w:type="dxa"/>
            <w:vMerge w:val="restart"/>
          </w:tcPr>
          <w:p w:rsidR="003E1B08" w:rsidRPr="003E1B08" w:rsidRDefault="003E1B08" w:rsidP="008668C1">
            <w:pPr>
              <w:pStyle w:val="TableParagraph"/>
              <w:spacing w:before="103" w:line="247" w:lineRule="auto"/>
              <w:ind w:left="64" w:right="96" w:firstLine="110"/>
              <w:jc w:val="right"/>
              <w:rPr>
                <w:sz w:val="20"/>
              </w:rPr>
            </w:pPr>
            <w:r w:rsidRPr="003E1B08">
              <w:rPr>
                <w:spacing w:val="-9"/>
                <w:sz w:val="20"/>
                <w:lang w:val="ru-RU"/>
              </w:rPr>
              <w:t>Называет</w:t>
            </w:r>
            <w:r w:rsidRPr="003E1B08">
              <w:rPr>
                <w:spacing w:val="-20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отрезок,</w:t>
            </w:r>
            <w:r w:rsidRPr="003E1B08">
              <w:rPr>
                <w:spacing w:val="-21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угол,</w:t>
            </w:r>
            <w:r w:rsidRPr="003E1B08">
              <w:rPr>
                <w:spacing w:val="-18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круг,</w:t>
            </w:r>
            <w:r w:rsidRPr="003E1B08">
              <w:rPr>
                <w:spacing w:val="-21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овал,</w:t>
            </w:r>
            <w:r w:rsidRPr="003E1B08">
              <w:rPr>
                <w:spacing w:val="-47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 xml:space="preserve">многоугольник, </w:t>
            </w:r>
            <w:r w:rsidRPr="003E1B08">
              <w:rPr>
                <w:spacing w:val="-9"/>
                <w:sz w:val="20"/>
                <w:lang w:val="ru-RU"/>
              </w:rPr>
              <w:t>шар, куб, проводит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их</w:t>
            </w:r>
            <w:r w:rsidRPr="003E1B08">
              <w:rPr>
                <w:spacing w:val="-18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сравнение.</w:t>
            </w:r>
            <w:r w:rsidRPr="003E1B08">
              <w:rPr>
                <w:spacing w:val="-18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</w:rPr>
              <w:t>Умеет</w:t>
            </w:r>
            <w:r w:rsidRPr="003E1B08">
              <w:rPr>
                <w:spacing w:val="-20"/>
                <w:sz w:val="20"/>
              </w:rPr>
              <w:t xml:space="preserve"> </w:t>
            </w:r>
            <w:r w:rsidRPr="003E1B08">
              <w:rPr>
                <w:spacing w:val="-9"/>
                <w:sz w:val="20"/>
              </w:rPr>
              <w:t>делить</w:t>
            </w:r>
            <w:r w:rsidRPr="003E1B08">
              <w:rPr>
                <w:spacing w:val="-18"/>
                <w:sz w:val="20"/>
              </w:rPr>
              <w:t xml:space="preserve"> </w:t>
            </w:r>
            <w:r w:rsidRPr="003E1B08">
              <w:rPr>
                <w:spacing w:val="-9"/>
                <w:sz w:val="20"/>
              </w:rPr>
              <w:t>фигуры</w:t>
            </w:r>
            <w:r w:rsidRPr="003E1B08">
              <w:rPr>
                <w:spacing w:val="-47"/>
                <w:sz w:val="20"/>
              </w:rPr>
              <w:t xml:space="preserve"> </w:t>
            </w:r>
            <w:r w:rsidRPr="003E1B08">
              <w:rPr>
                <w:spacing w:val="-9"/>
                <w:sz w:val="20"/>
              </w:rPr>
              <w:t>на</w:t>
            </w:r>
            <w:r w:rsidRPr="003E1B08">
              <w:rPr>
                <w:spacing w:val="-19"/>
                <w:sz w:val="20"/>
              </w:rPr>
              <w:t xml:space="preserve"> </w:t>
            </w:r>
            <w:r w:rsidRPr="003E1B08">
              <w:rPr>
                <w:spacing w:val="-9"/>
                <w:sz w:val="20"/>
              </w:rPr>
              <w:t>несколько</w:t>
            </w:r>
            <w:r w:rsidRPr="003E1B08">
              <w:rPr>
                <w:spacing w:val="-17"/>
                <w:sz w:val="20"/>
              </w:rPr>
              <w:t xml:space="preserve"> </w:t>
            </w:r>
            <w:r w:rsidRPr="003E1B08">
              <w:rPr>
                <w:spacing w:val="-9"/>
                <w:sz w:val="20"/>
              </w:rPr>
              <w:t>частей</w:t>
            </w:r>
            <w:r w:rsidRPr="003E1B08">
              <w:rPr>
                <w:spacing w:val="-20"/>
                <w:sz w:val="20"/>
              </w:rPr>
              <w:t xml:space="preserve"> </w:t>
            </w:r>
            <w:r w:rsidRPr="003E1B08">
              <w:rPr>
                <w:spacing w:val="-9"/>
                <w:sz w:val="20"/>
              </w:rPr>
              <w:t>и</w:t>
            </w:r>
            <w:r w:rsidRPr="003E1B08">
              <w:rPr>
                <w:spacing w:val="-19"/>
                <w:sz w:val="20"/>
              </w:rPr>
              <w:t xml:space="preserve"> </w:t>
            </w:r>
            <w:r w:rsidRPr="003E1B08">
              <w:rPr>
                <w:spacing w:val="-9"/>
                <w:sz w:val="20"/>
              </w:rPr>
              <w:t>составлять</w:t>
            </w:r>
          </w:p>
          <w:p w:rsidR="003E1B08" w:rsidRPr="003E1B08" w:rsidRDefault="003E1B08" w:rsidP="008668C1">
            <w:pPr>
              <w:pStyle w:val="TableParagraph"/>
              <w:spacing w:line="191" w:lineRule="exact"/>
              <w:ind w:right="96"/>
              <w:jc w:val="right"/>
              <w:rPr>
                <w:sz w:val="20"/>
              </w:rPr>
            </w:pPr>
            <w:r w:rsidRPr="003E1B08">
              <w:rPr>
                <w:sz w:val="20"/>
              </w:rPr>
              <w:t>целое</w:t>
            </w:r>
          </w:p>
        </w:tc>
      </w:tr>
      <w:tr w:rsidR="003E1B08" w:rsidRPr="003E1B08" w:rsidTr="008668C1">
        <w:trPr>
          <w:trHeight w:val="692"/>
        </w:trPr>
        <w:tc>
          <w:tcPr>
            <w:tcW w:w="43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2950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3E1B08" w:rsidRPr="003E1B08" w:rsidTr="008668C1">
        <w:trPr>
          <w:trHeight w:val="551"/>
        </w:trPr>
        <w:tc>
          <w:tcPr>
            <w:tcW w:w="43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сентя</w:t>
            </w:r>
          </w:p>
          <w:p w:rsidR="003E1B08" w:rsidRPr="003E1B08" w:rsidRDefault="003E1B08" w:rsidP="008668C1">
            <w:pPr>
              <w:pStyle w:val="TableParagraph"/>
              <w:spacing w:before="1" w:line="224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брь</w:t>
            </w:r>
          </w:p>
        </w:tc>
        <w:tc>
          <w:tcPr>
            <w:tcW w:w="2950" w:type="dxa"/>
            <w:vMerge w:val="restart"/>
          </w:tcPr>
          <w:p w:rsidR="003E1B08" w:rsidRPr="003E1B08" w:rsidRDefault="003E1B08" w:rsidP="008668C1">
            <w:pPr>
              <w:pStyle w:val="TableParagraph"/>
              <w:spacing w:before="31"/>
              <w:ind w:right="96"/>
              <w:jc w:val="right"/>
              <w:rPr>
                <w:sz w:val="20"/>
                <w:lang w:val="ru-RU"/>
              </w:rPr>
            </w:pPr>
            <w:r w:rsidRPr="003E1B08">
              <w:rPr>
                <w:spacing w:val="-10"/>
                <w:sz w:val="20"/>
                <w:lang w:val="ru-RU"/>
              </w:rPr>
              <w:t>Знает</w:t>
            </w:r>
            <w:r w:rsidRPr="003E1B08">
              <w:rPr>
                <w:spacing w:val="-18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>временные</w:t>
            </w:r>
            <w:r w:rsidRPr="003E1B08">
              <w:rPr>
                <w:spacing w:val="-16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отношения:</w:t>
            </w:r>
            <w:r w:rsidRPr="003E1B08">
              <w:rPr>
                <w:spacing w:val="-16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день</w:t>
            </w:r>
          </w:p>
          <w:p w:rsidR="003E1B08" w:rsidRPr="003E1B08" w:rsidRDefault="003E1B08" w:rsidP="008668C1">
            <w:pPr>
              <w:pStyle w:val="TableParagraph"/>
              <w:spacing w:before="8" w:line="244" w:lineRule="auto"/>
              <w:ind w:left="431" w:right="95" w:hanging="233"/>
              <w:jc w:val="right"/>
              <w:rPr>
                <w:sz w:val="20"/>
                <w:lang w:val="ru-RU"/>
              </w:rPr>
            </w:pPr>
            <w:r w:rsidRPr="003E1B08">
              <w:rPr>
                <w:spacing w:val="-3"/>
                <w:w w:val="95"/>
                <w:sz w:val="20"/>
                <w:lang w:val="ru-RU"/>
              </w:rPr>
              <w:t>—</w:t>
            </w:r>
            <w:r w:rsidRPr="003E1B08">
              <w:rPr>
                <w:spacing w:val="-17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3"/>
                <w:w w:val="95"/>
                <w:sz w:val="20"/>
                <w:lang w:val="ru-RU"/>
              </w:rPr>
              <w:t>неделя</w:t>
            </w:r>
            <w:r w:rsidRPr="003E1B08">
              <w:rPr>
                <w:spacing w:val="-17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2"/>
                <w:w w:val="95"/>
                <w:sz w:val="20"/>
                <w:lang w:val="ru-RU"/>
              </w:rPr>
              <w:t>—</w:t>
            </w:r>
            <w:r w:rsidRPr="003E1B08">
              <w:rPr>
                <w:spacing w:val="-16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2"/>
                <w:w w:val="95"/>
                <w:sz w:val="20"/>
                <w:lang w:val="ru-RU"/>
              </w:rPr>
              <w:t>месяц,</w:t>
            </w:r>
            <w:r w:rsidRPr="003E1B08">
              <w:rPr>
                <w:spacing w:val="-16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2"/>
                <w:w w:val="95"/>
                <w:sz w:val="20"/>
                <w:lang w:val="ru-RU"/>
              </w:rPr>
              <w:t>минута</w:t>
            </w:r>
            <w:r w:rsidRPr="003E1B08">
              <w:rPr>
                <w:spacing w:val="-16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2"/>
                <w:w w:val="95"/>
                <w:sz w:val="20"/>
                <w:lang w:val="ru-RU"/>
              </w:rPr>
              <w:t>—</w:t>
            </w:r>
            <w:r w:rsidRPr="003E1B08">
              <w:rPr>
                <w:spacing w:val="-19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2"/>
                <w:w w:val="95"/>
                <w:sz w:val="20"/>
                <w:lang w:val="ru-RU"/>
              </w:rPr>
              <w:t>час</w:t>
            </w:r>
            <w:r w:rsidRPr="003E1B08">
              <w:rPr>
                <w:spacing w:val="-44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5"/>
                <w:w w:val="95"/>
                <w:sz w:val="20"/>
                <w:lang w:val="ru-RU"/>
              </w:rPr>
              <w:t>(по</w:t>
            </w:r>
            <w:r w:rsidRPr="003E1B08">
              <w:rPr>
                <w:spacing w:val="-16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5"/>
                <w:w w:val="95"/>
                <w:sz w:val="20"/>
                <w:lang w:val="ru-RU"/>
              </w:rPr>
              <w:t>часам),</w:t>
            </w:r>
            <w:r w:rsidRPr="003E1B08">
              <w:rPr>
                <w:spacing w:val="-16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5"/>
                <w:w w:val="95"/>
                <w:sz w:val="20"/>
                <w:lang w:val="ru-RU"/>
              </w:rPr>
              <w:t>последовательность</w:t>
            </w:r>
          </w:p>
          <w:p w:rsidR="003E1B08" w:rsidRPr="003E1B08" w:rsidRDefault="003E1B08" w:rsidP="008668C1">
            <w:pPr>
              <w:pStyle w:val="TableParagraph"/>
              <w:spacing w:before="4" w:line="217" w:lineRule="exact"/>
              <w:ind w:right="97"/>
              <w:jc w:val="right"/>
              <w:rPr>
                <w:sz w:val="20"/>
                <w:lang w:val="ru-RU"/>
              </w:rPr>
            </w:pPr>
            <w:r w:rsidRPr="003E1B08">
              <w:rPr>
                <w:spacing w:val="-4"/>
                <w:w w:val="95"/>
                <w:sz w:val="20"/>
                <w:lang w:val="ru-RU"/>
              </w:rPr>
              <w:t>времен</w:t>
            </w:r>
            <w:r w:rsidRPr="003E1B08">
              <w:rPr>
                <w:spacing w:val="-18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3"/>
                <w:w w:val="95"/>
                <w:sz w:val="20"/>
                <w:lang w:val="ru-RU"/>
              </w:rPr>
              <w:t>года</w:t>
            </w:r>
            <w:r w:rsidRPr="003E1B08">
              <w:rPr>
                <w:spacing w:val="-18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3"/>
                <w:w w:val="95"/>
                <w:sz w:val="20"/>
                <w:lang w:val="ru-RU"/>
              </w:rPr>
              <w:t>и</w:t>
            </w:r>
            <w:r w:rsidRPr="003E1B08">
              <w:rPr>
                <w:spacing w:val="-17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3"/>
                <w:w w:val="95"/>
                <w:sz w:val="20"/>
                <w:lang w:val="ru-RU"/>
              </w:rPr>
              <w:t>дней</w:t>
            </w:r>
            <w:r w:rsidRPr="003E1B08">
              <w:rPr>
                <w:spacing w:val="-17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3"/>
                <w:w w:val="95"/>
                <w:sz w:val="20"/>
                <w:lang w:val="ru-RU"/>
              </w:rPr>
              <w:t>недели</w:t>
            </w:r>
          </w:p>
        </w:tc>
      </w:tr>
      <w:tr w:rsidR="003E1B08" w:rsidRPr="003E1B08" w:rsidTr="008668C1">
        <w:trPr>
          <w:trHeight w:val="412"/>
        </w:trPr>
        <w:tc>
          <w:tcPr>
            <w:tcW w:w="430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4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20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76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3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2950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3E1B08" w:rsidRPr="003E1B08" w:rsidTr="008668C1">
        <w:trPr>
          <w:trHeight w:val="551"/>
        </w:trPr>
        <w:tc>
          <w:tcPr>
            <w:tcW w:w="43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сентя</w:t>
            </w:r>
          </w:p>
          <w:p w:rsidR="003E1B08" w:rsidRPr="003E1B08" w:rsidRDefault="003E1B08" w:rsidP="008668C1">
            <w:pPr>
              <w:pStyle w:val="TableParagraph"/>
              <w:spacing w:before="1" w:line="224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брь</w:t>
            </w:r>
          </w:p>
        </w:tc>
        <w:tc>
          <w:tcPr>
            <w:tcW w:w="2950" w:type="dxa"/>
            <w:vMerge w:val="restart"/>
          </w:tcPr>
          <w:p w:rsidR="003E1B08" w:rsidRPr="003E1B08" w:rsidRDefault="003E1B08" w:rsidP="008668C1">
            <w:pPr>
              <w:pStyle w:val="TableParagraph"/>
              <w:spacing w:before="31" w:line="244" w:lineRule="auto"/>
              <w:ind w:left="738" w:hanging="502"/>
              <w:rPr>
                <w:sz w:val="20"/>
                <w:lang w:val="ru-RU"/>
              </w:rPr>
            </w:pPr>
            <w:r w:rsidRPr="003E1B08">
              <w:rPr>
                <w:spacing w:val="-10"/>
                <w:sz w:val="20"/>
                <w:lang w:val="ru-RU"/>
              </w:rPr>
              <w:t>Итоговый</w:t>
            </w:r>
            <w:r w:rsidRPr="003E1B08">
              <w:rPr>
                <w:spacing w:val="-19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показатель</w:t>
            </w:r>
            <w:r w:rsidRPr="003E1B08">
              <w:rPr>
                <w:spacing w:val="-18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по</w:t>
            </w:r>
            <w:r w:rsidRPr="003E1B08">
              <w:rPr>
                <w:spacing w:val="-16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каждому</w:t>
            </w:r>
            <w:r w:rsidRPr="003E1B08">
              <w:rPr>
                <w:spacing w:val="-47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>ребенку</w:t>
            </w:r>
            <w:r w:rsidRPr="003E1B08">
              <w:rPr>
                <w:spacing w:val="-16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>(среднее</w:t>
            </w:r>
            <w:r w:rsidRPr="003E1B08">
              <w:rPr>
                <w:spacing w:val="-17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значение)</w:t>
            </w:r>
          </w:p>
        </w:tc>
      </w:tr>
      <w:tr w:rsidR="003E1B08" w:rsidRPr="003E1B08" w:rsidTr="008668C1">
        <w:trPr>
          <w:trHeight w:val="551"/>
        </w:trPr>
        <w:tc>
          <w:tcPr>
            <w:tcW w:w="430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4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20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4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76" w:type="dxa"/>
            <w:textDirection w:val="tbRl"/>
          </w:tcPr>
          <w:p w:rsidR="003E1B08" w:rsidRPr="003E1B08" w:rsidRDefault="003E1B08" w:rsidP="008668C1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2950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3E1B08" w:rsidRPr="003E1B08" w:rsidRDefault="003E1B08" w:rsidP="003E1B08">
      <w:pPr>
        <w:rPr>
          <w:rFonts w:ascii="Times New Roman" w:hAnsi="Times New Roman" w:cs="Times New Roman"/>
          <w:sz w:val="2"/>
          <w:szCs w:val="2"/>
        </w:rPr>
      </w:pPr>
      <w:r w:rsidRPr="003E1B08">
        <w:rPr>
          <w:rFonts w:ascii="Times New Roman" w:hAnsi="Times New Roman" w:cs="Times New Roman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564.15pt;margin-top:107.5pt;width:17.55pt;height:576.45pt;z-index:251660288;mso-position-horizontal-relative:page;mso-position-vertical-relative:page" filled="f" stroked="f">
            <v:textbox style="layout-flow:vertical" inset="0,0,0,0">
              <w:txbxContent>
                <w:p w:rsidR="003E1B08" w:rsidRDefault="003E1B08" w:rsidP="003E1B08">
                  <w:pPr>
                    <w:spacing w:before="9"/>
                    <w:ind w:left="20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Подготовительная</w:t>
                  </w:r>
                  <w:r>
                    <w:rPr>
                      <w:b/>
                      <w:spacing w:val="-7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к</w:t>
                  </w:r>
                  <w:r>
                    <w:rPr>
                      <w:b/>
                      <w:spacing w:val="-5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школе</w:t>
                  </w:r>
                  <w:r>
                    <w:rPr>
                      <w:b/>
                      <w:spacing w:val="-3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группа</w:t>
                  </w:r>
                  <w:r>
                    <w:rPr>
                      <w:b/>
                      <w:spacing w:val="-2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Образовательная</w:t>
                  </w:r>
                  <w:r>
                    <w:rPr>
                      <w:b/>
                      <w:spacing w:val="-6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область</w:t>
                  </w:r>
                  <w:r>
                    <w:rPr>
                      <w:b/>
                      <w:spacing w:val="-3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«Познавательное</w:t>
                  </w:r>
                  <w:r>
                    <w:rPr>
                      <w:b/>
                      <w:spacing w:val="64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развитие»</w:t>
                  </w:r>
                </w:p>
              </w:txbxContent>
            </v:textbox>
            <w10:wrap anchorx="page" anchory="page"/>
          </v:shape>
        </w:pict>
      </w:r>
    </w:p>
    <w:p w:rsidR="003E1B08" w:rsidRPr="003E1B08" w:rsidRDefault="003E1B08" w:rsidP="003E1B08">
      <w:pPr>
        <w:rPr>
          <w:rFonts w:ascii="Times New Roman" w:hAnsi="Times New Roman" w:cs="Times New Roman"/>
          <w:sz w:val="2"/>
          <w:szCs w:val="2"/>
        </w:rPr>
        <w:sectPr w:rsidR="003E1B08" w:rsidRPr="003E1B08">
          <w:footerReference w:type="default" r:id="rId9"/>
          <w:pgSz w:w="11910" w:h="16840"/>
          <w:pgMar w:top="120" w:right="480" w:bottom="0" w:left="180" w:header="0" w:footer="0" w:gutter="0"/>
          <w:cols w:space="720"/>
        </w:sectPr>
      </w:pPr>
    </w:p>
    <w:p w:rsidR="003E1B08" w:rsidRPr="003E1B08" w:rsidRDefault="003E1B08" w:rsidP="003E1B08">
      <w:pPr>
        <w:spacing w:before="74" w:after="2"/>
        <w:ind w:left="2416"/>
        <w:rPr>
          <w:rFonts w:ascii="Times New Roman" w:hAnsi="Times New Roman" w:cs="Times New Roman"/>
          <w:b/>
          <w:sz w:val="28"/>
        </w:rPr>
      </w:pPr>
      <w:r w:rsidRPr="003E1B08">
        <w:rPr>
          <w:rFonts w:ascii="Times New Roman" w:hAnsi="Times New Roman" w:cs="Times New Roman"/>
          <w:b/>
          <w:sz w:val="28"/>
        </w:rPr>
        <w:lastRenderedPageBreak/>
        <w:t>Подготовительная</w:t>
      </w:r>
      <w:r w:rsidRPr="003E1B08">
        <w:rPr>
          <w:rFonts w:ascii="Times New Roman" w:hAnsi="Times New Roman" w:cs="Times New Roman"/>
          <w:b/>
          <w:spacing w:val="-8"/>
          <w:sz w:val="28"/>
        </w:rPr>
        <w:t xml:space="preserve"> </w:t>
      </w:r>
      <w:r w:rsidRPr="003E1B08">
        <w:rPr>
          <w:rFonts w:ascii="Times New Roman" w:hAnsi="Times New Roman" w:cs="Times New Roman"/>
          <w:b/>
          <w:sz w:val="28"/>
        </w:rPr>
        <w:t>к</w:t>
      </w:r>
      <w:r w:rsidRPr="003E1B08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3E1B08">
        <w:rPr>
          <w:rFonts w:ascii="Times New Roman" w:hAnsi="Times New Roman" w:cs="Times New Roman"/>
          <w:b/>
          <w:sz w:val="28"/>
        </w:rPr>
        <w:t>школе</w:t>
      </w:r>
      <w:r w:rsidRPr="003E1B08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3E1B08">
        <w:rPr>
          <w:rFonts w:ascii="Times New Roman" w:hAnsi="Times New Roman" w:cs="Times New Roman"/>
          <w:b/>
          <w:sz w:val="28"/>
        </w:rPr>
        <w:t>группа</w:t>
      </w:r>
      <w:r w:rsidRPr="003E1B08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3E1B08">
        <w:rPr>
          <w:rFonts w:ascii="Times New Roman" w:hAnsi="Times New Roman" w:cs="Times New Roman"/>
          <w:b/>
          <w:sz w:val="28"/>
        </w:rPr>
        <w:t>Образовательная</w:t>
      </w:r>
      <w:r w:rsidRPr="003E1B08">
        <w:rPr>
          <w:rFonts w:ascii="Times New Roman" w:hAnsi="Times New Roman" w:cs="Times New Roman"/>
          <w:b/>
          <w:spacing w:val="-6"/>
          <w:sz w:val="28"/>
        </w:rPr>
        <w:t xml:space="preserve"> </w:t>
      </w:r>
      <w:r w:rsidRPr="003E1B08">
        <w:rPr>
          <w:rFonts w:ascii="Times New Roman" w:hAnsi="Times New Roman" w:cs="Times New Roman"/>
          <w:b/>
          <w:sz w:val="28"/>
        </w:rPr>
        <w:t>область «Речевое</w:t>
      </w:r>
      <w:r w:rsidRPr="003E1B08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3E1B08">
        <w:rPr>
          <w:rFonts w:ascii="Times New Roman" w:hAnsi="Times New Roman" w:cs="Times New Roman"/>
          <w:b/>
          <w:sz w:val="28"/>
        </w:rPr>
        <w:t>развитие»</w:t>
      </w:r>
    </w:p>
    <w:tbl>
      <w:tblPr>
        <w:tblStyle w:val="TableNormal"/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08"/>
        <w:gridCol w:w="1988"/>
        <w:gridCol w:w="1416"/>
        <w:gridCol w:w="1277"/>
        <w:gridCol w:w="1274"/>
        <w:gridCol w:w="1440"/>
        <w:gridCol w:w="1394"/>
        <w:gridCol w:w="1135"/>
        <w:gridCol w:w="1275"/>
        <w:gridCol w:w="1339"/>
        <w:gridCol w:w="1354"/>
        <w:gridCol w:w="1087"/>
      </w:tblGrid>
      <w:tr w:rsidR="003E1B08" w:rsidRPr="003E1B08" w:rsidTr="008668C1">
        <w:trPr>
          <w:trHeight w:val="1612"/>
        </w:trPr>
        <w:tc>
          <w:tcPr>
            <w:tcW w:w="708" w:type="dxa"/>
            <w:vMerge w:val="restart"/>
          </w:tcPr>
          <w:p w:rsidR="003E1B08" w:rsidRPr="003E1B08" w:rsidRDefault="003E1B08" w:rsidP="008668C1">
            <w:pPr>
              <w:pStyle w:val="TableParagraph"/>
              <w:rPr>
                <w:b/>
                <w:lang w:val="ru-RU"/>
              </w:rPr>
            </w:pPr>
          </w:p>
          <w:p w:rsidR="003E1B08" w:rsidRPr="003E1B08" w:rsidRDefault="003E1B08" w:rsidP="008668C1">
            <w:pPr>
              <w:pStyle w:val="TableParagraph"/>
              <w:rPr>
                <w:b/>
                <w:lang w:val="ru-RU"/>
              </w:rPr>
            </w:pPr>
          </w:p>
          <w:p w:rsidR="003E1B08" w:rsidRPr="003E1B08" w:rsidRDefault="003E1B08" w:rsidP="008668C1">
            <w:pPr>
              <w:pStyle w:val="TableParagraph"/>
              <w:spacing w:before="178"/>
              <w:ind w:left="76"/>
              <w:rPr>
                <w:sz w:val="20"/>
              </w:rPr>
            </w:pPr>
            <w:r w:rsidRPr="003E1B08">
              <w:rPr>
                <w:w w:val="95"/>
                <w:sz w:val="20"/>
              </w:rPr>
              <w:t>№</w:t>
            </w:r>
            <w:r w:rsidRPr="003E1B08">
              <w:rPr>
                <w:spacing w:val="-18"/>
                <w:w w:val="95"/>
                <w:sz w:val="20"/>
              </w:rPr>
              <w:t xml:space="preserve"> </w:t>
            </w:r>
            <w:r w:rsidRPr="003E1B08">
              <w:rPr>
                <w:w w:val="95"/>
                <w:sz w:val="20"/>
              </w:rPr>
              <w:t>п/п</w:t>
            </w:r>
          </w:p>
        </w:tc>
        <w:tc>
          <w:tcPr>
            <w:tcW w:w="1988" w:type="dxa"/>
            <w:vMerge w:val="restart"/>
          </w:tcPr>
          <w:p w:rsidR="003E1B08" w:rsidRPr="003E1B08" w:rsidRDefault="003E1B08" w:rsidP="008668C1">
            <w:pPr>
              <w:pStyle w:val="TableParagraph"/>
              <w:rPr>
                <w:b/>
              </w:rPr>
            </w:pPr>
          </w:p>
          <w:p w:rsidR="003E1B08" w:rsidRPr="003E1B08" w:rsidRDefault="003E1B08" w:rsidP="008668C1">
            <w:pPr>
              <w:pStyle w:val="TableParagraph"/>
              <w:spacing w:before="5"/>
              <w:rPr>
                <w:b/>
                <w:sz w:val="27"/>
              </w:rPr>
            </w:pPr>
          </w:p>
          <w:p w:rsidR="003E1B08" w:rsidRPr="003E1B08" w:rsidRDefault="003E1B08" w:rsidP="008668C1">
            <w:pPr>
              <w:pStyle w:val="TableParagraph"/>
              <w:spacing w:before="1"/>
              <w:ind w:left="40"/>
              <w:rPr>
                <w:sz w:val="20"/>
              </w:rPr>
            </w:pPr>
            <w:r w:rsidRPr="003E1B08">
              <w:rPr>
                <w:sz w:val="20"/>
              </w:rPr>
              <w:t>ФИО</w:t>
            </w:r>
          </w:p>
          <w:p w:rsidR="003E1B08" w:rsidRPr="003E1B08" w:rsidRDefault="003E1B08" w:rsidP="008668C1">
            <w:pPr>
              <w:pStyle w:val="TableParagraph"/>
              <w:ind w:left="40"/>
              <w:rPr>
                <w:sz w:val="20"/>
              </w:rPr>
            </w:pPr>
            <w:r w:rsidRPr="003E1B08">
              <w:rPr>
                <w:sz w:val="20"/>
              </w:rPr>
              <w:t>ребенка</w:t>
            </w:r>
          </w:p>
        </w:tc>
        <w:tc>
          <w:tcPr>
            <w:tcW w:w="2693" w:type="dxa"/>
            <w:gridSpan w:val="2"/>
          </w:tcPr>
          <w:p w:rsidR="003E1B08" w:rsidRPr="003E1B08" w:rsidRDefault="003E1B08" w:rsidP="008668C1">
            <w:pPr>
              <w:pStyle w:val="TableParagraph"/>
              <w:ind w:left="37" w:right="104"/>
              <w:rPr>
                <w:sz w:val="20"/>
                <w:lang w:val="ru-RU"/>
              </w:rPr>
            </w:pPr>
            <w:r w:rsidRPr="003E1B08">
              <w:rPr>
                <w:spacing w:val="-4"/>
                <w:w w:val="95"/>
                <w:sz w:val="20"/>
                <w:lang w:val="ru-RU"/>
              </w:rPr>
              <w:t>Называет некоторые жанры</w:t>
            </w:r>
            <w:r w:rsidRPr="003E1B08">
              <w:rPr>
                <w:spacing w:val="-3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5"/>
                <w:w w:val="95"/>
                <w:sz w:val="20"/>
                <w:lang w:val="ru-RU"/>
              </w:rPr>
              <w:t xml:space="preserve">детской литературы,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имеет</w:t>
            </w:r>
            <w:r w:rsidRPr="003E1B08">
              <w:rPr>
                <w:spacing w:val="-3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 xml:space="preserve">предпочтение </w:t>
            </w:r>
            <w:r w:rsidRPr="003E1B08">
              <w:rPr>
                <w:spacing w:val="-9"/>
                <w:sz w:val="20"/>
                <w:lang w:val="ru-RU"/>
              </w:rPr>
              <w:t>в жанрах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>воспринимаемых</w:t>
            </w:r>
            <w:r w:rsidRPr="003E1B08">
              <w:rPr>
                <w:spacing w:val="-20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текстов,</w:t>
            </w:r>
            <w:r w:rsidRPr="003E1B08">
              <w:rPr>
                <w:spacing w:val="-18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может</w:t>
            </w:r>
            <w:r w:rsidRPr="003E1B08">
              <w:rPr>
                <w:spacing w:val="-47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>интонационно</w:t>
            </w:r>
            <w:r w:rsidRPr="003E1B08">
              <w:rPr>
                <w:spacing w:val="-18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>выразительно</w:t>
            </w:r>
          </w:p>
          <w:p w:rsidR="003E1B08" w:rsidRPr="003E1B08" w:rsidRDefault="003E1B08" w:rsidP="008668C1">
            <w:pPr>
              <w:pStyle w:val="TableParagraph"/>
              <w:spacing w:line="230" w:lineRule="exact"/>
              <w:ind w:left="37" w:right="292"/>
              <w:rPr>
                <w:sz w:val="20"/>
              </w:rPr>
            </w:pPr>
            <w:r w:rsidRPr="003E1B08">
              <w:rPr>
                <w:spacing w:val="-5"/>
                <w:w w:val="95"/>
                <w:sz w:val="20"/>
              </w:rPr>
              <w:t xml:space="preserve">продекламировать </w:t>
            </w:r>
            <w:r w:rsidRPr="003E1B08">
              <w:rPr>
                <w:spacing w:val="-4"/>
                <w:w w:val="95"/>
                <w:sz w:val="20"/>
              </w:rPr>
              <w:t>небольшой</w:t>
            </w:r>
            <w:r w:rsidRPr="003E1B08">
              <w:rPr>
                <w:spacing w:val="-45"/>
                <w:w w:val="95"/>
                <w:sz w:val="20"/>
              </w:rPr>
              <w:t xml:space="preserve"> </w:t>
            </w:r>
            <w:r w:rsidRPr="003E1B08">
              <w:rPr>
                <w:sz w:val="20"/>
              </w:rPr>
              <w:t>текст</w:t>
            </w:r>
          </w:p>
        </w:tc>
        <w:tc>
          <w:tcPr>
            <w:tcW w:w="2714" w:type="dxa"/>
            <w:gridSpan w:val="2"/>
          </w:tcPr>
          <w:p w:rsidR="003E1B08" w:rsidRPr="003E1B08" w:rsidRDefault="003E1B08" w:rsidP="008668C1">
            <w:pPr>
              <w:pStyle w:val="TableParagraph"/>
              <w:ind w:left="38" w:right="34"/>
              <w:rPr>
                <w:sz w:val="20"/>
                <w:lang w:val="ru-RU"/>
              </w:rPr>
            </w:pPr>
            <w:r w:rsidRPr="003E1B08">
              <w:rPr>
                <w:spacing w:val="-10"/>
                <w:sz w:val="20"/>
                <w:lang w:val="ru-RU"/>
              </w:rPr>
              <w:t>Пересказывает</w:t>
            </w:r>
            <w:r w:rsidRPr="003E1B08">
              <w:rPr>
                <w:spacing w:val="-22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и</w:t>
            </w:r>
            <w:r w:rsidRPr="003E1B08">
              <w:rPr>
                <w:spacing w:val="-19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драматизирует</w:t>
            </w:r>
            <w:r w:rsidRPr="003E1B08">
              <w:rPr>
                <w:spacing w:val="-47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>небольшие литературные</w:t>
            </w:r>
            <w:r w:rsidRPr="003E1B08">
              <w:rPr>
                <w:spacing w:val="-9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 xml:space="preserve">произведения, </w:t>
            </w:r>
            <w:r w:rsidRPr="003E1B08">
              <w:rPr>
                <w:spacing w:val="-9"/>
                <w:sz w:val="20"/>
                <w:lang w:val="ru-RU"/>
              </w:rPr>
              <w:t>составляет по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 xml:space="preserve">плану </w:t>
            </w:r>
            <w:r w:rsidRPr="003E1B08">
              <w:rPr>
                <w:spacing w:val="-8"/>
                <w:sz w:val="20"/>
                <w:lang w:val="ru-RU"/>
              </w:rPr>
              <w:t>и образцу рассказы о</w:t>
            </w:r>
            <w:r w:rsidRPr="003E1B08">
              <w:rPr>
                <w:spacing w:val="-7"/>
                <w:sz w:val="20"/>
                <w:lang w:val="ru-RU"/>
              </w:rPr>
              <w:t xml:space="preserve"> </w:t>
            </w:r>
            <w:r w:rsidRPr="003E1B08">
              <w:rPr>
                <w:spacing w:val="-5"/>
                <w:w w:val="95"/>
                <w:sz w:val="20"/>
                <w:lang w:val="ru-RU"/>
              </w:rPr>
              <w:t>предмете,</w:t>
            </w:r>
            <w:r w:rsidRPr="003E1B08">
              <w:rPr>
                <w:spacing w:val="-16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по</w:t>
            </w:r>
            <w:r w:rsidRPr="003E1B08">
              <w:rPr>
                <w:spacing w:val="-16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сюжетной</w:t>
            </w:r>
            <w:r w:rsidRPr="003E1B08">
              <w:rPr>
                <w:spacing w:val="-16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картине</w:t>
            </w:r>
          </w:p>
        </w:tc>
        <w:tc>
          <w:tcPr>
            <w:tcW w:w="2529" w:type="dxa"/>
            <w:gridSpan w:val="2"/>
          </w:tcPr>
          <w:p w:rsidR="003E1B08" w:rsidRPr="003E1B08" w:rsidRDefault="003E1B08" w:rsidP="008668C1">
            <w:pPr>
              <w:pStyle w:val="TableParagraph"/>
              <w:ind w:left="38"/>
              <w:rPr>
                <w:sz w:val="20"/>
                <w:lang w:val="ru-RU"/>
              </w:rPr>
            </w:pPr>
            <w:r w:rsidRPr="003E1B08">
              <w:rPr>
                <w:spacing w:val="-5"/>
                <w:w w:val="95"/>
                <w:sz w:val="20"/>
                <w:lang w:val="ru-RU"/>
              </w:rPr>
              <w:t>Различает</w:t>
            </w:r>
            <w:r w:rsidRPr="003E1B08">
              <w:rPr>
                <w:spacing w:val="-4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5"/>
                <w:w w:val="95"/>
                <w:sz w:val="20"/>
                <w:lang w:val="ru-RU"/>
              </w:rPr>
              <w:t>звук,</w:t>
            </w:r>
            <w:r w:rsidRPr="003E1B08">
              <w:rPr>
                <w:spacing w:val="-4"/>
                <w:w w:val="95"/>
                <w:sz w:val="20"/>
                <w:lang w:val="ru-RU"/>
              </w:rPr>
              <w:t xml:space="preserve"> слог, слово,</w:t>
            </w:r>
            <w:r w:rsidRPr="003E1B08">
              <w:rPr>
                <w:spacing w:val="-45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 xml:space="preserve">предложение, </w:t>
            </w:r>
            <w:r w:rsidRPr="003E1B08">
              <w:rPr>
                <w:spacing w:val="-9"/>
                <w:sz w:val="20"/>
                <w:lang w:val="ru-RU"/>
              </w:rPr>
              <w:t>определяет их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последовательность</w:t>
            </w:r>
          </w:p>
        </w:tc>
        <w:tc>
          <w:tcPr>
            <w:tcW w:w="2614" w:type="dxa"/>
            <w:gridSpan w:val="2"/>
          </w:tcPr>
          <w:p w:rsidR="003E1B08" w:rsidRPr="003E1B08" w:rsidRDefault="003E1B08" w:rsidP="008668C1">
            <w:pPr>
              <w:pStyle w:val="TableParagraph"/>
              <w:ind w:left="39" w:right="79"/>
              <w:rPr>
                <w:sz w:val="20"/>
                <w:lang w:val="ru-RU"/>
              </w:rPr>
            </w:pPr>
            <w:r w:rsidRPr="003E1B08">
              <w:rPr>
                <w:spacing w:val="-5"/>
                <w:w w:val="95"/>
                <w:sz w:val="20"/>
                <w:lang w:val="ru-RU"/>
              </w:rPr>
              <w:t xml:space="preserve">При необходимости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обосновать</w:t>
            </w:r>
            <w:r w:rsidRPr="003E1B08">
              <w:rPr>
                <w:spacing w:val="-45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 xml:space="preserve">свой </w:t>
            </w:r>
            <w:r w:rsidRPr="003E1B08">
              <w:rPr>
                <w:spacing w:val="-9"/>
                <w:sz w:val="20"/>
                <w:lang w:val="ru-RU"/>
              </w:rPr>
              <w:t>выбор употребляет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 xml:space="preserve">обобщающие </w:t>
            </w:r>
            <w:r w:rsidRPr="003E1B08">
              <w:rPr>
                <w:spacing w:val="-9"/>
                <w:sz w:val="20"/>
                <w:lang w:val="ru-RU"/>
              </w:rPr>
              <w:t>слова, синонимы,</w:t>
            </w:r>
            <w:r w:rsidRPr="003E1B08">
              <w:rPr>
                <w:spacing w:val="-47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антонимы, сложные</w:t>
            </w:r>
            <w:r w:rsidRPr="003E1B08">
              <w:rPr>
                <w:spacing w:val="-3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предложения</w:t>
            </w:r>
          </w:p>
        </w:tc>
        <w:tc>
          <w:tcPr>
            <w:tcW w:w="2441" w:type="dxa"/>
            <w:gridSpan w:val="2"/>
          </w:tcPr>
          <w:p w:rsidR="003E1B08" w:rsidRPr="003E1B08" w:rsidRDefault="003E1B08" w:rsidP="008668C1">
            <w:pPr>
              <w:pStyle w:val="TableParagraph"/>
              <w:ind w:left="39" w:right="346"/>
              <w:rPr>
                <w:sz w:val="20"/>
                <w:lang w:val="ru-RU"/>
              </w:rPr>
            </w:pPr>
            <w:r w:rsidRPr="003E1B08">
              <w:rPr>
                <w:spacing w:val="-9"/>
                <w:sz w:val="20"/>
                <w:lang w:val="ru-RU"/>
              </w:rPr>
              <w:t>Итоговый показатель по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pacing w:val="-5"/>
                <w:w w:val="95"/>
                <w:sz w:val="20"/>
                <w:lang w:val="ru-RU"/>
              </w:rPr>
              <w:t>каждому</w:t>
            </w:r>
            <w:r w:rsidRPr="003E1B08">
              <w:rPr>
                <w:spacing w:val="-19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ребенку</w:t>
            </w:r>
            <w:r w:rsidRPr="003E1B08">
              <w:rPr>
                <w:spacing w:val="-19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(среднее</w:t>
            </w:r>
            <w:r w:rsidRPr="003E1B08">
              <w:rPr>
                <w:spacing w:val="-44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значение)</w:t>
            </w:r>
          </w:p>
        </w:tc>
      </w:tr>
      <w:tr w:rsidR="003E1B08" w:rsidRPr="003E1B08" w:rsidTr="008668C1">
        <w:trPr>
          <w:trHeight w:val="633"/>
        </w:trPr>
        <w:tc>
          <w:tcPr>
            <w:tcW w:w="708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416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7"/>
              <w:rPr>
                <w:sz w:val="20"/>
              </w:rPr>
            </w:pPr>
            <w:r w:rsidRPr="003E1B08">
              <w:rPr>
                <w:sz w:val="20"/>
              </w:rPr>
              <w:t>сентябрь</w:t>
            </w: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7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сентябрь</w:t>
            </w:r>
          </w:p>
        </w:tc>
        <w:tc>
          <w:tcPr>
            <w:tcW w:w="1440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1394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сентябрь</w:t>
            </w: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9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1275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9"/>
              <w:rPr>
                <w:sz w:val="20"/>
              </w:rPr>
            </w:pPr>
            <w:r w:rsidRPr="003E1B08">
              <w:rPr>
                <w:sz w:val="20"/>
              </w:rPr>
              <w:t>сентябрь</w:t>
            </w:r>
          </w:p>
        </w:tc>
        <w:tc>
          <w:tcPr>
            <w:tcW w:w="1339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9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1354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9"/>
              <w:rPr>
                <w:sz w:val="20"/>
              </w:rPr>
            </w:pPr>
            <w:r w:rsidRPr="003E1B08">
              <w:rPr>
                <w:sz w:val="20"/>
              </w:rPr>
              <w:t>сентябрь</w:t>
            </w:r>
          </w:p>
        </w:tc>
        <w:tc>
          <w:tcPr>
            <w:tcW w:w="1087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</w:tr>
      <w:tr w:rsidR="003E1B08" w:rsidRPr="003E1B08" w:rsidTr="008668C1">
        <w:trPr>
          <w:trHeight w:val="294"/>
        </w:trPr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282"/>
              <w:rPr>
                <w:sz w:val="20"/>
              </w:rPr>
            </w:pPr>
            <w:r w:rsidRPr="003E1B08">
              <w:rPr>
                <w:w w:val="99"/>
                <w:sz w:val="20"/>
              </w:rPr>
              <w:t>1</w:t>
            </w:r>
          </w:p>
        </w:tc>
        <w:tc>
          <w:tcPr>
            <w:tcW w:w="1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6"/>
        </w:trPr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w w:val="99"/>
                <w:sz w:val="20"/>
              </w:rPr>
              <w:t>2</w:t>
            </w:r>
          </w:p>
        </w:tc>
        <w:tc>
          <w:tcPr>
            <w:tcW w:w="1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6"/>
        </w:trPr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w w:val="99"/>
                <w:sz w:val="20"/>
              </w:rPr>
              <w:t>3</w:t>
            </w:r>
          </w:p>
        </w:tc>
        <w:tc>
          <w:tcPr>
            <w:tcW w:w="1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8"/>
        </w:trPr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282"/>
              <w:rPr>
                <w:sz w:val="20"/>
              </w:rPr>
            </w:pPr>
            <w:r w:rsidRPr="003E1B08">
              <w:rPr>
                <w:w w:val="99"/>
                <w:sz w:val="20"/>
              </w:rPr>
              <w:t>4</w:t>
            </w:r>
          </w:p>
        </w:tc>
        <w:tc>
          <w:tcPr>
            <w:tcW w:w="1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6"/>
        </w:trPr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w w:val="99"/>
                <w:sz w:val="20"/>
              </w:rPr>
              <w:t>5</w:t>
            </w:r>
          </w:p>
        </w:tc>
        <w:tc>
          <w:tcPr>
            <w:tcW w:w="1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6"/>
        </w:trPr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w w:val="99"/>
                <w:sz w:val="20"/>
              </w:rPr>
              <w:t>6</w:t>
            </w:r>
          </w:p>
        </w:tc>
        <w:tc>
          <w:tcPr>
            <w:tcW w:w="1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8"/>
        </w:trPr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282"/>
              <w:rPr>
                <w:sz w:val="20"/>
              </w:rPr>
            </w:pPr>
            <w:r w:rsidRPr="003E1B08">
              <w:rPr>
                <w:w w:val="99"/>
                <w:sz w:val="20"/>
              </w:rPr>
              <w:t>7</w:t>
            </w:r>
          </w:p>
        </w:tc>
        <w:tc>
          <w:tcPr>
            <w:tcW w:w="1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6"/>
        </w:trPr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w w:val="99"/>
                <w:sz w:val="20"/>
              </w:rPr>
              <w:t>8</w:t>
            </w:r>
          </w:p>
        </w:tc>
        <w:tc>
          <w:tcPr>
            <w:tcW w:w="1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6"/>
        </w:trPr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w w:val="99"/>
                <w:sz w:val="20"/>
              </w:rPr>
              <w:t>9</w:t>
            </w:r>
          </w:p>
        </w:tc>
        <w:tc>
          <w:tcPr>
            <w:tcW w:w="1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94"/>
        </w:trPr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282"/>
              <w:rPr>
                <w:sz w:val="20"/>
              </w:rPr>
            </w:pPr>
            <w:r w:rsidRPr="003E1B08">
              <w:rPr>
                <w:sz w:val="20"/>
              </w:rPr>
              <w:t>10</w:t>
            </w:r>
          </w:p>
        </w:tc>
        <w:tc>
          <w:tcPr>
            <w:tcW w:w="1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6"/>
        </w:trPr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sz w:val="20"/>
              </w:rPr>
              <w:t>11</w:t>
            </w:r>
          </w:p>
        </w:tc>
        <w:tc>
          <w:tcPr>
            <w:tcW w:w="1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92"/>
        </w:trPr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sz w:val="20"/>
              </w:rPr>
              <w:t>12</w:t>
            </w:r>
          </w:p>
        </w:tc>
        <w:tc>
          <w:tcPr>
            <w:tcW w:w="1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8"/>
        </w:trPr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282"/>
              <w:rPr>
                <w:sz w:val="20"/>
              </w:rPr>
            </w:pPr>
            <w:r w:rsidRPr="003E1B08">
              <w:rPr>
                <w:sz w:val="20"/>
              </w:rPr>
              <w:t>13</w:t>
            </w:r>
          </w:p>
        </w:tc>
        <w:tc>
          <w:tcPr>
            <w:tcW w:w="1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6"/>
        </w:trPr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sz w:val="20"/>
              </w:rPr>
              <w:t>14</w:t>
            </w:r>
          </w:p>
        </w:tc>
        <w:tc>
          <w:tcPr>
            <w:tcW w:w="1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92"/>
        </w:trPr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sz w:val="20"/>
              </w:rPr>
              <w:t>15</w:t>
            </w:r>
          </w:p>
        </w:tc>
        <w:tc>
          <w:tcPr>
            <w:tcW w:w="1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8"/>
        </w:trPr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282"/>
              <w:rPr>
                <w:sz w:val="20"/>
              </w:rPr>
            </w:pPr>
            <w:r w:rsidRPr="003E1B08">
              <w:rPr>
                <w:sz w:val="20"/>
              </w:rPr>
              <w:t>16</w:t>
            </w:r>
          </w:p>
        </w:tc>
        <w:tc>
          <w:tcPr>
            <w:tcW w:w="1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6"/>
        </w:trPr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sz w:val="20"/>
              </w:rPr>
              <w:t>17</w:t>
            </w:r>
          </w:p>
        </w:tc>
        <w:tc>
          <w:tcPr>
            <w:tcW w:w="1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92"/>
        </w:trPr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sz w:val="20"/>
              </w:rPr>
              <w:t>18</w:t>
            </w:r>
          </w:p>
        </w:tc>
        <w:tc>
          <w:tcPr>
            <w:tcW w:w="1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9"/>
        </w:trPr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spacing w:line="226" w:lineRule="exact"/>
              <w:ind w:left="282"/>
              <w:rPr>
                <w:sz w:val="20"/>
              </w:rPr>
            </w:pPr>
            <w:r w:rsidRPr="003E1B08">
              <w:rPr>
                <w:sz w:val="20"/>
              </w:rPr>
              <w:t>19</w:t>
            </w:r>
          </w:p>
        </w:tc>
        <w:tc>
          <w:tcPr>
            <w:tcW w:w="1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6"/>
        </w:trPr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sz w:val="20"/>
              </w:rPr>
              <w:t>20</w:t>
            </w:r>
          </w:p>
        </w:tc>
        <w:tc>
          <w:tcPr>
            <w:tcW w:w="1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6"/>
        </w:trPr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sz w:val="20"/>
              </w:rPr>
              <w:t>21</w:t>
            </w:r>
          </w:p>
        </w:tc>
        <w:tc>
          <w:tcPr>
            <w:tcW w:w="1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8"/>
        </w:trPr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282"/>
              <w:rPr>
                <w:sz w:val="20"/>
              </w:rPr>
            </w:pPr>
            <w:r w:rsidRPr="003E1B08">
              <w:rPr>
                <w:sz w:val="20"/>
              </w:rPr>
              <w:t>22</w:t>
            </w:r>
          </w:p>
        </w:tc>
        <w:tc>
          <w:tcPr>
            <w:tcW w:w="198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791"/>
        </w:trPr>
        <w:tc>
          <w:tcPr>
            <w:tcW w:w="2696" w:type="dxa"/>
            <w:gridSpan w:val="2"/>
          </w:tcPr>
          <w:p w:rsidR="003E1B08" w:rsidRPr="003E1B08" w:rsidRDefault="003E1B08" w:rsidP="008668C1">
            <w:pPr>
              <w:pStyle w:val="TableParagraph"/>
              <w:ind w:left="38" w:right="388" w:hanging="15"/>
              <w:rPr>
                <w:sz w:val="20"/>
                <w:lang w:val="ru-RU"/>
              </w:rPr>
            </w:pPr>
            <w:r w:rsidRPr="003E1B08">
              <w:rPr>
                <w:sz w:val="20"/>
                <w:lang w:val="ru-RU"/>
              </w:rPr>
              <w:t>Итоговый показатель по</w:t>
            </w:r>
            <w:r w:rsidRPr="003E1B08">
              <w:rPr>
                <w:spacing w:val="1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группе</w:t>
            </w:r>
            <w:r w:rsidRPr="003E1B08">
              <w:rPr>
                <w:spacing w:val="-7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(среднее</w:t>
            </w:r>
            <w:r w:rsidRPr="003E1B08">
              <w:rPr>
                <w:spacing w:val="-7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значение)</w:t>
            </w:r>
          </w:p>
        </w:tc>
        <w:tc>
          <w:tcPr>
            <w:tcW w:w="1416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440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394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275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33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354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87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</w:tr>
    </w:tbl>
    <w:p w:rsidR="003E1B08" w:rsidRPr="003E1B08" w:rsidRDefault="003E1B08" w:rsidP="003E1B08">
      <w:pPr>
        <w:rPr>
          <w:rFonts w:ascii="Times New Roman" w:hAnsi="Times New Roman" w:cs="Times New Roman"/>
          <w:sz w:val="20"/>
        </w:rPr>
        <w:sectPr w:rsidR="003E1B08" w:rsidRPr="003E1B08">
          <w:footerReference w:type="default" r:id="rId10"/>
          <w:pgSz w:w="16840" w:h="11910" w:orient="landscape"/>
          <w:pgMar w:top="200" w:right="260" w:bottom="280" w:left="320" w:header="0" w:footer="0" w:gutter="0"/>
          <w:cols w:space="720"/>
        </w:sectPr>
      </w:pPr>
    </w:p>
    <w:p w:rsidR="003E1B08" w:rsidRPr="003E1B08" w:rsidRDefault="003E1B08" w:rsidP="003E1B08">
      <w:pPr>
        <w:pStyle w:val="Heading1"/>
        <w:ind w:left="1071"/>
      </w:pPr>
      <w:r w:rsidRPr="003E1B08">
        <w:lastRenderedPageBreak/>
        <w:t>Подготовительная</w:t>
      </w:r>
      <w:r w:rsidRPr="003E1B08">
        <w:rPr>
          <w:spacing w:val="-9"/>
        </w:rPr>
        <w:t xml:space="preserve"> </w:t>
      </w:r>
      <w:r w:rsidRPr="003E1B08">
        <w:t>к</w:t>
      </w:r>
      <w:r w:rsidRPr="003E1B08">
        <w:rPr>
          <w:spacing w:val="-5"/>
        </w:rPr>
        <w:t xml:space="preserve"> </w:t>
      </w:r>
      <w:r w:rsidRPr="003E1B08">
        <w:t>школе</w:t>
      </w:r>
      <w:r w:rsidRPr="003E1B08">
        <w:rPr>
          <w:spacing w:val="-5"/>
        </w:rPr>
        <w:t xml:space="preserve"> </w:t>
      </w:r>
      <w:r w:rsidRPr="003E1B08">
        <w:t>группа</w:t>
      </w:r>
      <w:r w:rsidRPr="003E1B08">
        <w:rPr>
          <w:spacing w:val="-4"/>
        </w:rPr>
        <w:t xml:space="preserve"> </w:t>
      </w:r>
      <w:r w:rsidRPr="003E1B08">
        <w:t>Образовательная</w:t>
      </w:r>
      <w:r w:rsidRPr="003E1B08">
        <w:rPr>
          <w:spacing w:val="-7"/>
        </w:rPr>
        <w:t xml:space="preserve"> </w:t>
      </w:r>
      <w:r w:rsidRPr="003E1B08">
        <w:t>область</w:t>
      </w:r>
      <w:r w:rsidRPr="003E1B08">
        <w:rPr>
          <w:spacing w:val="-1"/>
        </w:rPr>
        <w:t xml:space="preserve"> </w:t>
      </w:r>
      <w:r w:rsidRPr="003E1B08">
        <w:t>«Художественно-эстетическое</w:t>
      </w:r>
      <w:r w:rsidRPr="003E1B08">
        <w:rPr>
          <w:spacing w:val="-4"/>
        </w:rPr>
        <w:t xml:space="preserve"> </w:t>
      </w:r>
      <w:r w:rsidRPr="003E1B08">
        <w:t>развитие»</w:t>
      </w:r>
    </w:p>
    <w:p w:rsidR="003E1B08" w:rsidRPr="003E1B08" w:rsidRDefault="003E1B08" w:rsidP="003E1B08">
      <w:pPr>
        <w:pStyle w:val="a3"/>
        <w:spacing w:before="2" w:after="1"/>
        <w:rPr>
          <w:b/>
          <w:sz w:val="20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058"/>
        <w:gridCol w:w="2062"/>
        <w:gridCol w:w="850"/>
        <w:gridCol w:w="711"/>
        <w:gridCol w:w="850"/>
        <w:gridCol w:w="708"/>
        <w:gridCol w:w="850"/>
        <w:gridCol w:w="853"/>
        <w:gridCol w:w="709"/>
        <w:gridCol w:w="709"/>
        <w:gridCol w:w="853"/>
        <w:gridCol w:w="851"/>
        <w:gridCol w:w="850"/>
        <w:gridCol w:w="569"/>
        <w:gridCol w:w="850"/>
        <w:gridCol w:w="992"/>
        <w:gridCol w:w="711"/>
        <w:gridCol w:w="850"/>
      </w:tblGrid>
      <w:tr w:rsidR="003E1B08" w:rsidRPr="003E1B08" w:rsidTr="008668C1">
        <w:trPr>
          <w:trHeight w:val="2555"/>
        </w:trPr>
        <w:tc>
          <w:tcPr>
            <w:tcW w:w="1058" w:type="dxa"/>
            <w:vMerge w:val="restart"/>
          </w:tcPr>
          <w:p w:rsidR="003E1B08" w:rsidRPr="003E1B08" w:rsidRDefault="003E1B08" w:rsidP="008668C1">
            <w:pPr>
              <w:pStyle w:val="TableParagraph"/>
              <w:rPr>
                <w:b/>
                <w:lang w:val="ru-RU"/>
              </w:rPr>
            </w:pPr>
          </w:p>
          <w:p w:rsidR="003E1B08" w:rsidRPr="003E1B08" w:rsidRDefault="003E1B08" w:rsidP="008668C1">
            <w:pPr>
              <w:pStyle w:val="TableParagraph"/>
              <w:rPr>
                <w:b/>
                <w:lang w:val="ru-RU"/>
              </w:rPr>
            </w:pPr>
          </w:p>
          <w:p w:rsidR="003E1B08" w:rsidRPr="003E1B08" w:rsidRDefault="003E1B08" w:rsidP="008668C1">
            <w:pPr>
              <w:pStyle w:val="TableParagraph"/>
              <w:rPr>
                <w:b/>
                <w:lang w:val="ru-RU"/>
              </w:rPr>
            </w:pPr>
          </w:p>
          <w:p w:rsidR="003E1B08" w:rsidRPr="003E1B08" w:rsidRDefault="003E1B08" w:rsidP="008668C1">
            <w:pPr>
              <w:pStyle w:val="TableParagraph"/>
              <w:rPr>
                <w:b/>
                <w:lang w:val="ru-RU"/>
              </w:rPr>
            </w:pPr>
          </w:p>
          <w:p w:rsidR="003E1B08" w:rsidRPr="003E1B08" w:rsidRDefault="003E1B08" w:rsidP="008668C1">
            <w:pPr>
              <w:pStyle w:val="TableParagraph"/>
              <w:spacing w:before="145"/>
              <w:ind w:left="57"/>
              <w:rPr>
                <w:sz w:val="20"/>
              </w:rPr>
            </w:pPr>
            <w:r w:rsidRPr="003E1B08">
              <w:rPr>
                <w:w w:val="95"/>
                <w:sz w:val="20"/>
              </w:rPr>
              <w:t>№</w:t>
            </w:r>
            <w:r w:rsidRPr="003E1B08">
              <w:rPr>
                <w:spacing w:val="-18"/>
                <w:w w:val="95"/>
                <w:sz w:val="20"/>
              </w:rPr>
              <w:t xml:space="preserve"> </w:t>
            </w:r>
            <w:r w:rsidRPr="003E1B08">
              <w:rPr>
                <w:w w:val="95"/>
                <w:sz w:val="20"/>
              </w:rPr>
              <w:t>п/п</w:t>
            </w:r>
          </w:p>
        </w:tc>
        <w:tc>
          <w:tcPr>
            <w:tcW w:w="2062" w:type="dxa"/>
            <w:vMerge w:val="restart"/>
          </w:tcPr>
          <w:p w:rsidR="003E1B08" w:rsidRPr="003E1B08" w:rsidRDefault="003E1B08" w:rsidP="008668C1">
            <w:pPr>
              <w:pStyle w:val="TableParagraph"/>
              <w:rPr>
                <w:b/>
              </w:rPr>
            </w:pPr>
          </w:p>
          <w:p w:rsidR="003E1B08" w:rsidRPr="003E1B08" w:rsidRDefault="003E1B08" w:rsidP="008668C1">
            <w:pPr>
              <w:pStyle w:val="TableParagraph"/>
              <w:rPr>
                <w:b/>
              </w:rPr>
            </w:pPr>
          </w:p>
          <w:p w:rsidR="003E1B08" w:rsidRPr="003E1B08" w:rsidRDefault="003E1B08" w:rsidP="008668C1">
            <w:pPr>
              <w:pStyle w:val="TableParagraph"/>
              <w:rPr>
                <w:b/>
              </w:rPr>
            </w:pPr>
          </w:p>
          <w:p w:rsidR="003E1B08" w:rsidRPr="003E1B08" w:rsidRDefault="003E1B08" w:rsidP="008668C1">
            <w:pPr>
              <w:pStyle w:val="TableParagraph"/>
              <w:rPr>
                <w:b/>
              </w:rPr>
            </w:pPr>
          </w:p>
          <w:p w:rsidR="003E1B08" w:rsidRPr="003E1B08" w:rsidRDefault="003E1B08" w:rsidP="008668C1">
            <w:pPr>
              <w:pStyle w:val="TableParagraph"/>
              <w:spacing w:before="145"/>
              <w:ind w:left="38"/>
              <w:rPr>
                <w:sz w:val="20"/>
              </w:rPr>
            </w:pPr>
            <w:r w:rsidRPr="003E1B08">
              <w:rPr>
                <w:spacing w:val="-3"/>
                <w:w w:val="95"/>
                <w:sz w:val="20"/>
              </w:rPr>
              <w:t>ФИО</w:t>
            </w:r>
            <w:r w:rsidRPr="003E1B08">
              <w:rPr>
                <w:spacing w:val="-17"/>
                <w:w w:val="95"/>
                <w:sz w:val="20"/>
              </w:rPr>
              <w:t xml:space="preserve"> </w:t>
            </w:r>
            <w:r w:rsidRPr="003E1B08">
              <w:rPr>
                <w:spacing w:val="-3"/>
                <w:w w:val="95"/>
                <w:sz w:val="20"/>
              </w:rPr>
              <w:t>ребенка</w:t>
            </w:r>
          </w:p>
        </w:tc>
        <w:tc>
          <w:tcPr>
            <w:tcW w:w="1561" w:type="dxa"/>
            <w:gridSpan w:val="2"/>
          </w:tcPr>
          <w:p w:rsidR="003E1B08" w:rsidRPr="003E1B08" w:rsidRDefault="003E1B08" w:rsidP="008668C1">
            <w:pPr>
              <w:pStyle w:val="TableParagraph"/>
              <w:ind w:left="38" w:right="37"/>
              <w:rPr>
                <w:sz w:val="20"/>
                <w:lang w:val="ru-RU"/>
              </w:rPr>
            </w:pPr>
            <w:r w:rsidRPr="003E1B08">
              <w:rPr>
                <w:spacing w:val="-4"/>
                <w:w w:val="95"/>
                <w:sz w:val="20"/>
                <w:lang w:val="ru-RU"/>
              </w:rPr>
              <w:t>Знает некоторые</w:t>
            </w:r>
            <w:r w:rsidRPr="003E1B08">
              <w:rPr>
                <w:spacing w:val="-3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 xml:space="preserve">виды </w:t>
            </w:r>
            <w:r w:rsidRPr="003E1B08">
              <w:rPr>
                <w:spacing w:val="-9"/>
                <w:sz w:val="20"/>
                <w:lang w:val="ru-RU"/>
              </w:rPr>
              <w:t>искусства,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 xml:space="preserve">имеет </w:t>
            </w:r>
            <w:r w:rsidRPr="003E1B08">
              <w:rPr>
                <w:spacing w:val="-9"/>
                <w:sz w:val="20"/>
                <w:lang w:val="ru-RU"/>
              </w:rPr>
              <w:t>предпочте-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pacing w:val="-3"/>
                <w:w w:val="95"/>
                <w:sz w:val="20"/>
                <w:lang w:val="ru-RU"/>
              </w:rPr>
              <w:t xml:space="preserve">ние в выборе </w:t>
            </w:r>
            <w:r w:rsidRPr="003E1B08">
              <w:rPr>
                <w:spacing w:val="-2"/>
                <w:w w:val="95"/>
                <w:sz w:val="20"/>
                <w:lang w:val="ru-RU"/>
              </w:rPr>
              <w:t>вида</w:t>
            </w:r>
            <w:r w:rsidRPr="003E1B08">
              <w:rPr>
                <w:spacing w:val="-45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искусства для вос-</w:t>
            </w:r>
            <w:r w:rsidRPr="003E1B08">
              <w:rPr>
                <w:spacing w:val="-47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 xml:space="preserve">приятия, </w:t>
            </w:r>
            <w:r w:rsidRPr="003E1B08">
              <w:rPr>
                <w:spacing w:val="-9"/>
                <w:sz w:val="20"/>
                <w:lang w:val="ru-RU"/>
              </w:rPr>
              <w:t>эмоцио-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нально</w:t>
            </w:r>
            <w:r w:rsidRPr="003E1B08">
              <w:rPr>
                <w:spacing w:val="-18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реагирует</w:t>
            </w:r>
            <w:r w:rsidRPr="003E1B08">
              <w:rPr>
                <w:spacing w:val="-20"/>
                <w:sz w:val="20"/>
                <w:lang w:val="ru-RU"/>
              </w:rPr>
              <w:t xml:space="preserve"> </w:t>
            </w:r>
            <w:r w:rsidRPr="003E1B08">
              <w:rPr>
                <w:spacing w:val="-8"/>
                <w:sz w:val="20"/>
                <w:lang w:val="ru-RU"/>
              </w:rPr>
              <w:t>в</w:t>
            </w:r>
            <w:r w:rsidRPr="003E1B08">
              <w:rPr>
                <w:spacing w:val="-47"/>
                <w:sz w:val="20"/>
                <w:lang w:val="ru-RU"/>
              </w:rPr>
              <w:t xml:space="preserve"> </w:t>
            </w:r>
            <w:r w:rsidRPr="003E1B08">
              <w:rPr>
                <w:spacing w:val="-5"/>
                <w:w w:val="95"/>
                <w:sz w:val="20"/>
                <w:lang w:val="ru-RU"/>
              </w:rPr>
              <w:t xml:space="preserve">процессе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воспри-</w:t>
            </w:r>
            <w:r w:rsidRPr="003E1B08">
              <w:rPr>
                <w:spacing w:val="-3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ятия</w:t>
            </w:r>
          </w:p>
        </w:tc>
        <w:tc>
          <w:tcPr>
            <w:tcW w:w="1558" w:type="dxa"/>
            <w:gridSpan w:val="2"/>
          </w:tcPr>
          <w:p w:rsidR="003E1B08" w:rsidRPr="003E1B08" w:rsidRDefault="003E1B08" w:rsidP="008668C1">
            <w:pPr>
              <w:pStyle w:val="TableParagraph"/>
              <w:ind w:left="38" w:right="47"/>
              <w:rPr>
                <w:sz w:val="20"/>
                <w:lang w:val="ru-RU"/>
              </w:rPr>
            </w:pPr>
            <w:r w:rsidRPr="003E1B08">
              <w:rPr>
                <w:spacing w:val="-5"/>
                <w:w w:val="95"/>
                <w:sz w:val="20"/>
                <w:lang w:val="ru-RU"/>
              </w:rPr>
              <w:t>Знает направления</w:t>
            </w:r>
            <w:r w:rsidRPr="003E1B08">
              <w:rPr>
                <w:spacing w:val="-45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народного</w:t>
            </w:r>
            <w:r w:rsidRPr="003E1B08">
              <w:rPr>
                <w:spacing w:val="1"/>
                <w:sz w:val="20"/>
                <w:lang w:val="ru-RU"/>
              </w:rPr>
              <w:t xml:space="preserve"> </w:t>
            </w:r>
            <w:r w:rsidRPr="003E1B08">
              <w:rPr>
                <w:spacing w:val="-5"/>
                <w:w w:val="95"/>
                <w:sz w:val="20"/>
                <w:lang w:val="ru-RU"/>
              </w:rPr>
              <w:t xml:space="preserve">творчества,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может</w:t>
            </w:r>
            <w:r w:rsidRPr="003E1B08">
              <w:rPr>
                <w:spacing w:val="-45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 xml:space="preserve">использовать </w:t>
            </w:r>
            <w:r w:rsidRPr="003E1B08">
              <w:rPr>
                <w:spacing w:val="-9"/>
                <w:sz w:val="20"/>
                <w:lang w:val="ru-RU"/>
              </w:rPr>
              <w:t>их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 xml:space="preserve">элементы </w:t>
            </w:r>
            <w:r w:rsidRPr="003E1B08">
              <w:rPr>
                <w:spacing w:val="-3"/>
                <w:w w:val="95"/>
                <w:sz w:val="20"/>
                <w:lang w:val="ru-RU"/>
              </w:rPr>
              <w:t>в те-</w:t>
            </w:r>
            <w:r w:rsidRPr="003E1B08">
              <w:rPr>
                <w:spacing w:val="-2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атрализованной</w:t>
            </w:r>
            <w:r w:rsidRPr="003E1B08">
              <w:rPr>
                <w:spacing w:val="1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деятельности</w:t>
            </w:r>
          </w:p>
        </w:tc>
        <w:tc>
          <w:tcPr>
            <w:tcW w:w="1703" w:type="dxa"/>
            <w:gridSpan w:val="2"/>
          </w:tcPr>
          <w:p w:rsidR="003E1B08" w:rsidRPr="003E1B08" w:rsidRDefault="003E1B08" w:rsidP="008668C1">
            <w:pPr>
              <w:pStyle w:val="TableParagraph"/>
              <w:ind w:left="37" w:right="85"/>
              <w:rPr>
                <w:sz w:val="20"/>
                <w:lang w:val="ru-RU"/>
              </w:rPr>
            </w:pPr>
            <w:r w:rsidRPr="003E1B08">
              <w:rPr>
                <w:spacing w:val="-9"/>
                <w:sz w:val="20"/>
                <w:lang w:val="ru-RU"/>
              </w:rPr>
              <w:t>Создает модели</w:t>
            </w:r>
            <w:r w:rsidRPr="003E1B08">
              <w:rPr>
                <w:spacing w:val="-8"/>
                <w:sz w:val="20"/>
                <w:lang w:val="ru-RU"/>
              </w:rPr>
              <w:t xml:space="preserve"> одного и того </w:t>
            </w:r>
            <w:r w:rsidRPr="003E1B08">
              <w:rPr>
                <w:spacing w:val="-7"/>
                <w:sz w:val="20"/>
                <w:lang w:val="ru-RU"/>
              </w:rPr>
              <w:t>же</w:t>
            </w:r>
            <w:r w:rsidRPr="003E1B08">
              <w:rPr>
                <w:spacing w:val="-6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предмета</w:t>
            </w:r>
            <w:r w:rsidRPr="003E1B08">
              <w:rPr>
                <w:spacing w:val="27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из</w:t>
            </w:r>
            <w:r w:rsidRPr="003E1B08">
              <w:rPr>
                <w:spacing w:val="-18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разных</w:t>
            </w:r>
            <w:r w:rsidRPr="003E1B08">
              <w:rPr>
                <w:spacing w:val="-44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>видов конструктора</w:t>
            </w:r>
            <w:r w:rsidRPr="003E1B08">
              <w:rPr>
                <w:spacing w:val="-47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и бумаги (оригами)</w:t>
            </w:r>
            <w:r w:rsidRPr="003E1B08">
              <w:rPr>
                <w:spacing w:val="-3"/>
                <w:w w:val="95"/>
                <w:sz w:val="20"/>
                <w:lang w:val="ru-RU"/>
              </w:rPr>
              <w:t xml:space="preserve"> по рисунку </w:t>
            </w:r>
            <w:r w:rsidRPr="003E1B08">
              <w:rPr>
                <w:spacing w:val="-2"/>
                <w:w w:val="95"/>
                <w:sz w:val="20"/>
                <w:lang w:val="ru-RU"/>
              </w:rPr>
              <w:t>и</w:t>
            </w:r>
            <w:r w:rsidRPr="003E1B08">
              <w:rPr>
                <w:spacing w:val="-1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словесной</w:t>
            </w:r>
            <w:r w:rsidRPr="003E1B08">
              <w:rPr>
                <w:spacing w:val="1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инструкции</w:t>
            </w:r>
          </w:p>
        </w:tc>
        <w:tc>
          <w:tcPr>
            <w:tcW w:w="1418" w:type="dxa"/>
            <w:gridSpan w:val="2"/>
          </w:tcPr>
          <w:p w:rsidR="003E1B08" w:rsidRPr="003E1B08" w:rsidRDefault="003E1B08" w:rsidP="008668C1">
            <w:pPr>
              <w:pStyle w:val="TableParagraph"/>
              <w:ind w:left="36" w:right="50" w:firstLine="4"/>
              <w:rPr>
                <w:sz w:val="20"/>
                <w:lang w:val="ru-RU"/>
              </w:rPr>
            </w:pPr>
            <w:r w:rsidRPr="003E1B08">
              <w:rPr>
                <w:sz w:val="20"/>
                <w:lang w:val="ru-RU"/>
              </w:rPr>
              <w:t>Создает</w:t>
            </w:r>
            <w:r w:rsidRPr="003E1B08">
              <w:rPr>
                <w:spacing w:val="1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>индивидуальные</w:t>
            </w:r>
            <w:r w:rsidRPr="003E1B08">
              <w:rPr>
                <w:spacing w:val="-47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и коллективные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 xml:space="preserve">рисунки, </w:t>
            </w:r>
            <w:r w:rsidRPr="003E1B08">
              <w:rPr>
                <w:spacing w:val="-9"/>
                <w:sz w:val="20"/>
                <w:lang w:val="ru-RU"/>
              </w:rPr>
              <w:t>сюжет-</w:t>
            </w:r>
            <w:r w:rsidRPr="003E1B08">
              <w:rPr>
                <w:spacing w:val="-47"/>
                <w:sz w:val="20"/>
                <w:lang w:val="ru-RU"/>
              </w:rPr>
              <w:t xml:space="preserve"> </w:t>
            </w:r>
            <w:r w:rsidRPr="003E1B08">
              <w:rPr>
                <w:w w:val="95"/>
                <w:sz w:val="20"/>
                <w:lang w:val="ru-RU"/>
              </w:rPr>
              <w:t>ные и</w:t>
            </w:r>
            <w:r w:rsidRPr="003E1B08">
              <w:rPr>
                <w:spacing w:val="1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декоративные</w:t>
            </w:r>
            <w:r w:rsidRPr="003E1B08">
              <w:rPr>
                <w:spacing w:val="1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композиции,</w:t>
            </w:r>
            <w:r w:rsidRPr="003E1B08">
              <w:rPr>
                <w:spacing w:val="1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используя</w:t>
            </w:r>
            <w:r w:rsidRPr="003E1B08">
              <w:rPr>
                <w:spacing w:val="1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разные материа-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pacing w:val="-3"/>
                <w:w w:val="95"/>
                <w:sz w:val="20"/>
                <w:lang w:val="ru-RU"/>
              </w:rPr>
              <w:t xml:space="preserve">лы и </w:t>
            </w:r>
            <w:r w:rsidRPr="003E1B08">
              <w:rPr>
                <w:spacing w:val="-2"/>
                <w:w w:val="95"/>
                <w:sz w:val="20"/>
                <w:lang w:val="ru-RU"/>
              </w:rPr>
              <w:t>способы</w:t>
            </w:r>
            <w:r w:rsidRPr="003E1B08">
              <w:rPr>
                <w:spacing w:val="-1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создания</w:t>
            </w:r>
          </w:p>
        </w:tc>
        <w:tc>
          <w:tcPr>
            <w:tcW w:w="1704" w:type="dxa"/>
            <w:gridSpan w:val="2"/>
          </w:tcPr>
          <w:p w:rsidR="003E1B08" w:rsidRPr="003E1B08" w:rsidRDefault="003E1B08" w:rsidP="008668C1">
            <w:pPr>
              <w:pStyle w:val="TableParagraph"/>
              <w:ind w:left="37" w:right="21" w:firstLine="4"/>
              <w:rPr>
                <w:sz w:val="20"/>
                <w:lang w:val="ru-RU"/>
              </w:rPr>
            </w:pPr>
            <w:r w:rsidRPr="003E1B08">
              <w:rPr>
                <w:spacing w:val="-10"/>
                <w:sz w:val="20"/>
                <w:lang w:val="ru-RU"/>
              </w:rPr>
              <w:t>Правильно пользует-</w:t>
            </w:r>
            <w:r w:rsidRPr="003E1B08">
              <w:rPr>
                <w:spacing w:val="-47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 xml:space="preserve">ся </w:t>
            </w:r>
            <w:r w:rsidRPr="003E1B08">
              <w:rPr>
                <w:spacing w:val="-9"/>
                <w:sz w:val="20"/>
                <w:lang w:val="ru-RU"/>
              </w:rPr>
              <w:t>ножницами,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 xml:space="preserve">может </w:t>
            </w:r>
            <w:r w:rsidRPr="003E1B08">
              <w:rPr>
                <w:spacing w:val="-3"/>
                <w:w w:val="95"/>
                <w:sz w:val="20"/>
                <w:lang w:val="ru-RU"/>
              </w:rPr>
              <w:t>резать по</w:t>
            </w:r>
            <w:r w:rsidRPr="003E1B08">
              <w:rPr>
                <w:spacing w:val="-2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 xml:space="preserve">извилистой </w:t>
            </w:r>
            <w:r w:rsidRPr="003E1B08">
              <w:rPr>
                <w:spacing w:val="-9"/>
                <w:sz w:val="20"/>
                <w:lang w:val="ru-RU"/>
              </w:rPr>
              <w:t>линии,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 xml:space="preserve">по кругу, </w:t>
            </w:r>
            <w:r w:rsidRPr="003E1B08">
              <w:rPr>
                <w:spacing w:val="-8"/>
                <w:sz w:val="20"/>
                <w:lang w:val="ru-RU"/>
              </w:rPr>
              <w:t>может</w:t>
            </w:r>
            <w:r w:rsidRPr="003E1B08">
              <w:rPr>
                <w:spacing w:val="-7"/>
                <w:sz w:val="20"/>
                <w:lang w:val="ru-RU"/>
              </w:rPr>
              <w:t xml:space="preserve"> </w:t>
            </w:r>
            <w:r w:rsidRPr="003E1B08">
              <w:rPr>
                <w:spacing w:val="-5"/>
                <w:w w:val="95"/>
                <w:sz w:val="20"/>
                <w:lang w:val="ru-RU"/>
              </w:rPr>
              <w:t xml:space="preserve">вырезать </w:t>
            </w:r>
            <w:r w:rsidRPr="003E1B08">
              <w:rPr>
                <w:spacing w:val="-4"/>
                <w:w w:val="95"/>
                <w:sz w:val="20"/>
                <w:lang w:val="ru-RU"/>
              </w:rPr>
              <w:t>цепочку</w:t>
            </w:r>
            <w:r w:rsidRPr="003E1B08">
              <w:rPr>
                <w:spacing w:val="-3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 xml:space="preserve">предметов </w:t>
            </w:r>
            <w:r w:rsidRPr="003E1B08">
              <w:rPr>
                <w:spacing w:val="-3"/>
                <w:w w:val="95"/>
                <w:sz w:val="20"/>
                <w:lang w:val="ru-RU"/>
              </w:rPr>
              <w:t>из</w:t>
            </w:r>
            <w:r w:rsidRPr="003E1B08">
              <w:rPr>
                <w:spacing w:val="-2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>сложенной</w:t>
            </w:r>
            <w:r w:rsidRPr="003E1B08">
              <w:rPr>
                <w:spacing w:val="-20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бумаги</w:t>
            </w:r>
          </w:p>
        </w:tc>
        <w:tc>
          <w:tcPr>
            <w:tcW w:w="1419" w:type="dxa"/>
            <w:gridSpan w:val="2"/>
          </w:tcPr>
          <w:p w:rsidR="003E1B08" w:rsidRPr="003E1B08" w:rsidRDefault="003E1B08" w:rsidP="008668C1">
            <w:pPr>
              <w:pStyle w:val="TableParagraph"/>
              <w:ind w:left="32" w:right="21"/>
              <w:rPr>
                <w:sz w:val="20"/>
                <w:lang w:val="ru-RU"/>
              </w:rPr>
            </w:pPr>
            <w:r w:rsidRPr="003E1B08">
              <w:rPr>
                <w:sz w:val="20"/>
                <w:lang w:val="ru-RU"/>
              </w:rPr>
              <w:t>Умеет</w:t>
            </w:r>
            <w:r w:rsidRPr="003E1B08">
              <w:rPr>
                <w:spacing w:val="1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 xml:space="preserve">выразительно </w:t>
            </w:r>
            <w:r w:rsidRPr="003E1B08">
              <w:rPr>
                <w:spacing w:val="-9"/>
                <w:sz w:val="20"/>
                <w:lang w:val="ru-RU"/>
              </w:rPr>
              <w:t>и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ритмично дви-</w:t>
            </w:r>
            <w:r w:rsidRPr="003E1B08">
              <w:rPr>
                <w:spacing w:val="-3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8"/>
                <w:sz w:val="20"/>
                <w:lang w:val="ru-RU"/>
              </w:rPr>
              <w:t xml:space="preserve">гаться </w:t>
            </w:r>
            <w:r w:rsidRPr="003E1B08">
              <w:rPr>
                <w:spacing w:val="-7"/>
                <w:sz w:val="20"/>
                <w:lang w:val="ru-RU"/>
              </w:rPr>
              <w:t>в</w:t>
            </w:r>
            <w:r w:rsidRPr="003E1B08">
              <w:rPr>
                <w:spacing w:val="-6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 xml:space="preserve">соответствии </w:t>
            </w:r>
            <w:r w:rsidRPr="003E1B08">
              <w:rPr>
                <w:spacing w:val="-9"/>
                <w:sz w:val="20"/>
                <w:lang w:val="ru-RU"/>
              </w:rPr>
              <w:t>с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характером</w:t>
            </w:r>
            <w:r w:rsidRPr="003E1B08">
              <w:rPr>
                <w:spacing w:val="1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 xml:space="preserve">музыки, </w:t>
            </w:r>
            <w:r w:rsidRPr="003E1B08">
              <w:rPr>
                <w:spacing w:val="-9"/>
                <w:sz w:val="20"/>
                <w:lang w:val="ru-RU"/>
              </w:rPr>
              <w:t>испыты-</w:t>
            </w:r>
            <w:r w:rsidRPr="003E1B08">
              <w:rPr>
                <w:spacing w:val="-47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>вает</w:t>
            </w:r>
            <w:r w:rsidRPr="003E1B08">
              <w:rPr>
                <w:spacing w:val="-20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эмоциональ-</w:t>
            </w:r>
            <w:r w:rsidRPr="003E1B08">
              <w:rPr>
                <w:spacing w:val="-47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ное</w:t>
            </w:r>
            <w:r w:rsidRPr="003E1B08">
              <w:rPr>
                <w:spacing w:val="1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удовольствие</w:t>
            </w:r>
          </w:p>
        </w:tc>
        <w:tc>
          <w:tcPr>
            <w:tcW w:w="1842" w:type="dxa"/>
            <w:gridSpan w:val="2"/>
          </w:tcPr>
          <w:p w:rsidR="003E1B08" w:rsidRPr="003E1B08" w:rsidRDefault="003E1B08" w:rsidP="008668C1">
            <w:pPr>
              <w:pStyle w:val="TableParagraph"/>
              <w:ind w:left="97" w:right="19" w:firstLine="43"/>
              <w:jc w:val="right"/>
              <w:rPr>
                <w:sz w:val="20"/>
                <w:lang w:val="ru-RU"/>
              </w:rPr>
            </w:pPr>
            <w:r w:rsidRPr="003E1B08">
              <w:rPr>
                <w:spacing w:val="-9"/>
                <w:sz w:val="20"/>
                <w:lang w:val="ru-RU"/>
              </w:rPr>
              <w:t>Исполняет</w:t>
            </w:r>
            <w:r w:rsidRPr="003E1B08">
              <w:rPr>
                <w:spacing w:val="-19"/>
                <w:sz w:val="20"/>
                <w:lang w:val="ru-RU"/>
              </w:rPr>
              <w:t xml:space="preserve"> </w:t>
            </w:r>
            <w:r w:rsidRPr="003E1B08">
              <w:rPr>
                <w:spacing w:val="-8"/>
                <w:sz w:val="20"/>
                <w:lang w:val="ru-RU"/>
              </w:rPr>
              <w:t>сольно</w:t>
            </w:r>
            <w:r w:rsidRPr="003E1B08">
              <w:rPr>
                <w:spacing w:val="-16"/>
                <w:sz w:val="20"/>
                <w:lang w:val="ru-RU"/>
              </w:rPr>
              <w:t xml:space="preserve"> </w:t>
            </w:r>
            <w:r w:rsidRPr="003E1B08">
              <w:rPr>
                <w:spacing w:val="-8"/>
                <w:sz w:val="20"/>
                <w:lang w:val="ru-RU"/>
              </w:rPr>
              <w:t>и</w:t>
            </w:r>
            <w:r w:rsidRPr="003E1B08">
              <w:rPr>
                <w:spacing w:val="-19"/>
                <w:sz w:val="20"/>
                <w:lang w:val="ru-RU"/>
              </w:rPr>
              <w:t xml:space="preserve"> </w:t>
            </w:r>
            <w:r w:rsidRPr="003E1B08">
              <w:rPr>
                <w:spacing w:val="-8"/>
                <w:sz w:val="20"/>
                <w:lang w:val="ru-RU"/>
              </w:rPr>
              <w:t>в</w:t>
            </w:r>
            <w:r w:rsidRPr="003E1B08">
              <w:rPr>
                <w:spacing w:val="-47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>ансамбле</w:t>
            </w:r>
            <w:r w:rsidRPr="003E1B08">
              <w:rPr>
                <w:spacing w:val="-9"/>
                <w:sz w:val="20"/>
                <w:lang w:val="ru-RU"/>
              </w:rPr>
              <w:t xml:space="preserve"> на детских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>муз.</w:t>
            </w:r>
            <w:r w:rsidRPr="003E1B08">
              <w:rPr>
                <w:spacing w:val="-18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инструментах</w:t>
            </w:r>
            <w:r w:rsidRPr="003E1B08">
              <w:rPr>
                <w:spacing w:val="-19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не-</w:t>
            </w:r>
            <w:r w:rsidRPr="003E1B08">
              <w:rPr>
                <w:spacing w:val="-47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 xml:space="preserve">сложные </w:t>
            </w:r>
            <w:r w:rsidRPr="003E1B08">
              <w:rPr>
                <w:spacing w:val="-8"/>
                <w:sz w:val="20"/>
                <w:lang w:val="ru-RU"/>
              </w:rPr>
              <w:t>песни и ме-</w:t>
            </w:r>
            <w:r w:rsidRPr="003E1B08">
              <w:rPr>
                <w:spacing w:val="-7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лодии;</w:t>
            </w:r>
            <w:r w:rsidRPr="003E1B08">
              <w:rPr>
                <w:spacing w:val="-3"/>
                <w:w w:val="95"/>
                <w:sz w:val="20"/>
                <w:lang w:val="ru-RU"/>
              </w:rPr>
              <w:t xml:space="preserve"> может петь в</w:t>
            </w:r>
            <w:r w:rsidRPr="003E1B08">
              <w:rPr>
                <w:spacing w:val="-45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 xml:space="preserve">сопровождении </w:t>
            </w:r>
            <w:r w:rsidRPr="003E1B08">
              <w:rPr>
                <w:spacing w:val="-9"/>
                <w:sz w:val="20"/>
                <w:lang w:val="ru-RU"/>
              </w:rPr>
              <w:t>муз.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>инструмента,</w:t>
            </w:r>
            <w:r w:rsidRPr="003E1B08">
              <w:rPr>
                <w:spacing w:val="-18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индиви-</w:t>
            </w:r>
          </w:p>
          <w:p w:rsidR="003E1B08" w:rsidRPr="003E1B08" w:rsidRDefault="003E1B08" w:rsidP="008668C1">
            <w:pPr>
              <w:pStyle w:val="TableParagraph"/>
              <w:ind w:left="824" w:right="20" w:firstLine="216"/>
              <w:jc w:val="right"/>
              <w:rPr>
                <w:sz w:val="20"/>
              </w:rPr>
            </w:pPr>
            <w:r w:rsidRPr="003E1B08">
              <w:rPr>
                <w:spacing w:val="-11"/>
                <w:sz w:val="20"/>
              </w:rPr>
              <w:t xml:space="preserve">дуально </w:t>
            </w:r>
            <w:r w:rsidRPr="003E1B08">
              <w:rPr>
                <w:spacing w:val="-10"/>
                <w:sz w:val="20"/>
              </w:rPr>
              <w:t>и</w:t>
            </w:r>
            <w:r w:rsidRPr="003E1B08">
              <w:rPr>
                <w:spacing w:val="-47"/>
                <w:sz w:val="20"/>
              </w:rPr>
              <w:t xml:space="preserve"> </w:t>
            </w:r>
            <w:r w:rsidRPr="003E1B08">
              <w:rPr>
                <w:spacing w:val="-10"/>
                <w:sz w:val="20"/>
              </w:rPr>
              <w:t>коллективно</w:t>
            </w:r>
          </w:p>
        </w:tc>
        <w:tc>
          <w:tcPr>
            <w:tcW w:w="1561" w:type="dxa"/>
            <w:gridSpan w:val="2"/>
          </w:tcPr>
          <w:p w:rsidR="003E1B08" w:rsidRPr="003E1B08" w:rsidRDefault="003E1B08" w:rsidP="008668C1">
            <w:pPr>
              <w:pStyle w:val="TableParagraph"/>
              <w:ind w:left="31" w:right="61"/>
              <w:rPr>
                <w:sz w:val="20"/>
                <w:lang w:val="ru-RU"/>
              </w:rPr>
            </w:pPr>
            <w:r w:rsidRPr="003E1B08">
              <w:rPr>
                <w:sz w:val="20"/>
                <w:lang w:val="ru-RU"/>
              </w:rPr>
              <w:t>Итоговый</w:t>
            </w:r>
            <w:r w:rsidRPr="003E1B08">
              <w:rPr>
                <w:spacing w:val="1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 xml:space="preserve">показатель </w:t>
            </w:r>
            <w:r w:rsidRPr="003E1B08">
              <w:rPr>
                <w:spacing w:val="-9"/>
                <w:sz w:val="20"/>
                <w:lang w:val="ru-RU"/>
              </w:rPr>
              <w:t>по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каждому ребенку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>(среднее</w:t>
            </w:r>
            <w:r w:rsidRPr="003E1B08">
              <w:rPr>
                <w:spacing w:val="-20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значение)</w:t>
            </w:r>
          </w:p>
        </w:tc>
      </w:tr>
      <w:tr w:rsidR="003E1B08" w:rsidRPr="003E1B08" w:rsidTr="008668C1">
        <w:trPr>
          <w:trHeight w:val="573"/>
        </w:trPr>
        <w:tc>
          <w:tcPr>
            <w:tcW w:w="1058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062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сентябрь</w:t>
            </w: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сентябрь</w:t>
            </w: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7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7"/>
              <w:rPr>
                <w:sz w:val="20"/>
              </w:rPr>
            </w:pPr>
            <w:r w:rsidRPr="003E1B08">
              <w:rPr>
                <w:sz w:val="20"/>
              </w:rPr>
              <w:t>сентябрь</w:t>
            </w: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7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ind w:left="36" w:right="35"/>
              <w:rPr>
                <w:sz w:val="20"/>
              </w:rPr>
            </w:pPr>
            <w:r w:rsidRPr="003E1B08">
              <w:rPr>
                <w:spacing w:val="-9"/>
                <w:sz w:val="20"/>
              </w:rPr>
              <w:t>сентябр</w:t>
            </w:r>
            <w:r w:rsidRPr="003E1B08">
              <w:rPr>
                <w:spacing w:val="-47"/>
                <w:sz w:val="20"/>
              </w:rPr>
              <w:t xml:space="preserve"> </w:t>
            </w:r>
            <w:r w:rsidRPr="003E1B08">
              <w:rPr>
                <w:sz w:val="20"/>
              </w:rPr>
              <w:t>ь</w:t>
            </w: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5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7"/>
              <w:rPr>
                <w:sz w:val="20"/>
              </w:rPr>
            </w:pPr>
            <w:r w:rsidRPr="003E1B08">
              <w:rPr>
                <w:sz w:val="20"/>
              </w:rPr>
              <w:t>сентябрь</w:t>
            </w: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3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2"/>
              <w:rPr>
                <w:sz w:val="20"/>
              </w:rPr>
            </w:pPr>
            <w:r w:rsidRPr="003E1B08">
              <w:rPr>
                <w:sz w:val="20"/>
              </w:rPr>
              <w:t>сентябрь</w:t>
            </w: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2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2"/>
              <w:rPr>
                <w:sz w:val="20"/>
              </w:rPr>
            </w:pPr>
            <w:r w:rsidRPr="003E1B08">
              <w:rPr>
                <w:sz w:val="20"/>
              </w:rPr>
              <w:t>сентябрь</w:t>
            </w:r>
          </w:p>
        </w:tc>
        <w:tc>
          <w:tcPr>
            <w:tcW w:w="992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1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ind w:left="31" w:right="42"/>
              <w:rPr>
                <w:sz w:val="20"/>
              </w:rPr>
            </w:pPr>
            <w:r w:rsidRPr="003E1B08">
              <w:rPr>
                <w:spacing w:val="-9"/>
                <w:sz w:val="20"/>
              </w:rPr>
              <w:t>сентябр</w:t>
            </w:r>
            <w:r w:rsidRPr="003E1B08">
              <w:rPr>
                <w:spacing w:val="-47"/>
                <w:sz w:val="20"/>
              </w:rPr>
              <w:t xml:space="preserve"> </w:t>
            </w:r>
            <w:r w:rsidRPr="003E1B08">
              <w:rPr>
                <w:sz w:val="20"/>
              </w:rPr>
              <w:t>ь</w:t>
            </w: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0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</w:tr>
      <w:tr w:rsidR="003E1B08" w:rsidRPr="003E1B08" w:rsidTr="008668C1">
        <w:trPr>
          <w:trHeight w:val="287"/>
        </w:trPr>
        <w:tc>
          <w:tcPr>
            <w:tcW w:w="105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w w:val="99"/>
                <w:sz w:val="20"/>
              </w:rPr>
              <w:t>1</w:t>
            </w:r>
          </w:p>
        </w:tc>
        <w:tc>
          <w:tcPr>
            <w:tcW w:w="206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87"/>
        </w:trPr>
        <w:tc>
          <w:tcPr>
            <w:tcW w:w="105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w w:val="99"/>
                <w:sz w:val="20"/>
              </w:rPr>
              <w:t>2</w:t>
            </w:r>
          </w:p>
        </w:tc>
        <w:tc>
          <w:tcPr>
            <w:tcW w:w="206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87"/>
        </w:trPr>
        <w:tc>
          <w:tcPr>
            <w:tcW w:w="105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w w:val="99"/>
                <w:sz w:val="20"/>
              </w:rPr>
              <w:t>3</w:t>
            </w:r>
          </w:p>
        </w:tc>
        <w:tc>
          <w:tcPr>
            <w:tcW w:w="206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63"/>
        </w:trPr>
        <w:tc>
          <w:tcPr>
            <w:tcW w:w="105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w w:val="99"/>
                <w:sz w:val="20"/>
              </w:rPr>
              <w:t>4</w:t>
            </w:r>
          </w:p>
        </w:tc>
        <w:tc>
          <w:tcPr>
            <w:tcW w:w="2062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</w:tr>
      <w:tr w:rsidR="003E1B08" w:rsidRPr="003E1B08" w:rsidTr="008668C1">
        <w:trPr>
          <w:trHeight w:val="287"/>
        </w:trPr>
        <w:tc>
          <w:tcPr>
            <w:tcW w:w="1058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282"/>
              <w:rPr>
                <w:sz w:val="20"/>
              </w:rPr>
            </w:pPr>
            <w:r w:rsidRPr="003E1B08">
              <w:rPr>
                <w:w w:val="99"/>
                <w:sz w:val="20"/>
              </w:rPr>
              <w:t>5</w:t>
            </w:r>
          </w:p>
        </w:tc>
        <w:tc>
          <w:tcPr>
            <w:tcW w:w="206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65"/>
        </w:trPr>
        <w:tc>
          <w:tcPr>
            <w:tcW w:w="105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w w:val="99"/>
                <w:sz w:val="20"/>
              </w:rPr>
              <w:t>6</w:t>
            </w:r>
          </w:p>
        </w:tc>
        <w:tc>
          <w:tcPr>
            <w:tcW w:w="2062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</w:tr>
      <w:tr w:rsidR="003E1B08" w:rsidRPr="003E1B08" w:rsidTr="008668C1">
        <w:trPr>
          <w:trHeight w:val="287"/>
        </w:trPr>
        <w:tc>
          <w:tcPr>
            <w:tcW w:w="105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w w:val="99"/>
                <w:sz w:val="20"/>
              </w:rPr>
              <w:t>7</w:t>
            </w:r>
          </w:p>
        </w:tc>
        <w:tc>
          <w:tcPr>
            <w:tcW w:w="206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63"/>
        </w:trPr>
        <w:tc>
          <w:tcPr>
            <w:tcW w:w="105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w w:val="99"/>
                <w:sz w:val="20"/>
              </w:rPr>
              <w:t>8</w:t>
            </w:r>
          </w:p>
        </w:tc>
        <w:tc>
          <w:tcPr>
            <w:tcW w:w="2062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</w:tr>
      <w:tr w:rsidR="003E1B08" w:rsidRPr="003E1B08" w:rsidTr="008668C1">
        <w:trPr>
          <w:trHeight w:val="287"/>
        </w:trPr>
        <w:tc>
          <w:tcPr>
            <w:tcW w:w="1058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282"/>
              <w:rPr>
                <w:sz w:val="20"/>
              </w:rPr>
            </w:pPr>
            <w:r w:rsidRPr="003E1B08">
              <w:rPr>
                <w:w w:val="99"/>
                <w:sz w:val="20"/>
              </w:rPr>
              <w:t>9</w:t>
            </w:r>
          </w:p>
        </w:tc>
        <w:tc>
          <w:tcPr>
            <w:tcW w:w="206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65"/>
        </w:trPr>
        <w:tc>
          <w:tcPr>
            <w:tcW w:w="105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sz w:val="20"/>
              </w:rPr>
              <w:t>10</w:t>
            </w:r>
          </w:p>
        </w:tc>
        <w:tc>
          <w:tcPr>
            <w:tcW w:w="2062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</w:tr>
      <w:tr w:rsidR="003E1B08" w:rsidRPr="003E1B08" w:rsidTr="008668C1">
        <w:trPr>
          <w:trHeight w:val="287"/>
        </w:trPr>
        <w:tc>
          <w:tcPr>
            <w:tcW w:w="105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sz w:val="20"/>
              </w:rPr>
              <w:t>11</w:t>
            </w:r>
          </w:p>
        </w:tc>
        <w:tc>
          <w:tcPr>
            <w:tcW w:w="206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63"/>
        </w:trPr>
        <w:tc>
          <w:tcPr>
            <w:tcW w:w="105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sz w:val="20"/>
              </w:rPr>
              <w:t>12</w:t>
            </w:r>
          </w:p>
        </w:tc>
        <w:tc>
          <w:tcPr>
            <w:tcW w:w="2062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</w:tr>
      <w:tr w:rsidR="003E1B08" w:rsidRPr="003E1B08" w:rsidTr="008668C1">
        <w:trPr>
          <w:trHeight w:val="287"/>
        </w:trPr>
        <w:tc>
          <w:tcPr>
            <w:tcW w:w="1058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282"/>
              <w:rPr>
                <w:sz w:val="20"/>
              </w:rPr>
            </w:pPr>
            <w:r w:rsidRPr="003E1B08">
              <w:rPr>
                <w:sz w:val="20"/>
              </w:rPr>
              <w:t>13</w:t>
            </w:r>
          </w:p>
        </w:tc>
        <w:tc>
          <w:tcPr>
            <w:tcW w:w="206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65"/>
        </w:trPr>
        <w:tc>
          <w:tcPr>
            <w:tcW w:w="105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sz w:val="20"/>
              </w:rPr>
              <w:t>14</w:t>
            </w:r>
          </w:p>
        </w:tc>
        <w:tc>
          <w:tcPr>
            <w:tcW w:w="2062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</w:tr>
      <w:tr w:rsidR="003E1B08" w:rsidRPr="003E1B08" w:rsidTr="008668C1">
        <w:trPr>
          <w:trHeight w:val="287"/>
        </w:trPr>
        <w:tc>
          <w:tcPr>
            <w:tcW w:w="105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sz w:val="20"/>
              </w:rPr>
              <w:t>15</w:t>
            </w:r>
          </w:p>
        </w:tc>
        <w:tc>
          <w:tcPr>
            <w:tcW w:w="206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63"/>
        </w:trPr>
        <w:tc>
          <w:tcPr>
            <w:tcW w:w="105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sz w:val="20"/>
              </w:rPr>
              <w:t>16</w:t>
            </w:r>
          </w:p>
        </w:tc>
        <w:tc>
          <w:tcPr>
            <w:tcW w:w="2062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</w:tr>
      <w:tr w:rsidR="003E1B08" w:rsidRPr="003E1B08" w:rsidTr="008668C1">
        <w:trPr>
          <w:trHeight w:val="287"/>
        </w:trPr>
        <w:tc>
          <w:tcPr>
            <w:tcW w:w="1058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282"/>
              <w:rPr>
                <w:sz w:val="20"/>
              </w:rPr>
            </w:pPr>
            <w:r w:rsidRPr="003E1B08">
              <w:rPr>
                <w:sz w:val="20"/>
              </w:rPr>
              <w:t>17</w:t>
            </w:r>
          </w:p>
        </w:tc>
        <w:tc>
          <w:tcPr>
            <w:tcW w:w="206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65"/>
        </w:trPr>
        <w:tc>
          <w:tcPr>
            <w:tcW w:w="105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sz w:val="20"/>
              </w:rPr>
              <w:t>18</w:t>
            </w:r>
          </w:p>
        </w:tc>
        <w:tc>
          <w:tcPr>
            <w:tcW w:w="2062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</w:tr>
      <w:tr w:rsidR="003E1B08" w:rsidRPr="003E1B08" w:rsidTr="008668C1">
        <w:trPr>
          <w:trHeight w:val="287"/>
        </w:trPr>
        <w:tc>
          <w:tcPr>
            <w:tcW w:w="105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sz w:val="20"/>
              </w:rPr>
              <w:t>19</w:t>
            </w:r>
          </w:p>
        </w:tc>
        <w:tc>
          <w:tcPr>
            <w:tcW w:w="206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63"/>
        </w:trPr>
        <w:tc>
          <w:tcPr>
            <w:tcW w:w="105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sz w:val="20"/>
              </w:rPr>
              <w:t>20</w:t>
            </w:r>
          </w:p>
        </w:tc>
        <w:tc>
          <w:tcPr>
            <w:tcW w:w="2062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</w:tr>
      <w:tr w:rsidR="003E1B08" w:rsidRPr="003E1B08" w:rsidTr="008668C1">
        <w:trPr>
          <w:trHeight w:val="287"/>
        </w:trPr>
        <w:tc>
          <w:tcPr>
            <w:tcW w:w="1058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282"/>
              <w:rPr>
                <w:sz w:val="20"/>
              </w:rPr>
            </w:pPr>
            <w:r w:rsidRPr="003E1B08">
              <w:rPr>
                <w:sz w:val="20"/>
              </w:rPr>
              <w:t>21</w:t>
            </w:r>
          </w:p>
        </w:tc>
        <w:tc>
          <w:tcPr>
            <w:tcW w:w="206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65"/>
        </w:trPr>
        <w:tc>
          <w:tcPr>
            <w:tcW w:w="1058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sz w:val="20"/>
              </w:rPr>
              <w:t>22</w:t>
            </w:r>
          </w:p>
        </w:tc>
        <w:tc>
          <w:tcPr>
            <w:tcW w:w="2062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18"/>
              </w:rPr>
            </w:pPr>
          </w:p>
        </w:tc>
      </w:tr>
      <w:tr w:rsidR="003E1B08" w:rsidRPr="003E1B08" w:rsidTr="008668C1">
        <w:trPr>
          <w:trHeight w:val="544"/>
        </w:trPr>
        <w:tc>
          <w:tcPr>
            <w:tcW w:w="3120" w:type="dxa"/>
            <w:gridSpan w:val="2"/>
          </w:tcPr>
          <w:p w:rsidR="003E1B08" w:rsidRPr="003E1B08" w:rsidRDefault="003E1B08" w:rsidP="008668C1">
            <w:pPr>
              <w:pStyle w:val="TableParagraph"/>
              <w:ind w:left="38" w:right="100" w:firstLine="244"/>
              <w:rPr>
                <w:sz w:val="20"/>
                <w:lang w:val="ru-RU"/>
              </w:rPr>
            </w:pPr>
            <w:r w:rsidRPr="003E1B08">
              <w:rPr>
                <w:sz w:val="20"/>
                <w:lang w:val="ru-RU"/>
              </w:rPr>
              <w:t>Итоговый</w:t>
            </w:r>
            <w:r w:rsidRPr="003E1B08">
              <w:rPr>
                <w:spacing w:val="-5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показатель</w:t>
            </w:r>
            <w:r w:rsidRPr="003E1B08">
              <w:rPr>
                <w:spacing w:val="-7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по</w:t>
            </w:r>
            <w:r w:rsidRPr="003E1B08">
              <w:rPr>
                <w:spacing w:val="-5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группе</w:t>
            </w:r>
            <w:r w:rsidRPr="003E1B08">
              <w:rPr>
                <w:spacing w:val="-47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(среднее</w:t>
            </w:r>
            <w:r w:rsidRPr="003E1B08">
              <w:rPr>
                <w:spacing w:val="-1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значение)</w:t>
            </w: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70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853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851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569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992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711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850" w:type="dxa"/>
          </w:tcPr>
          <w:p w:rsidR="003E1B08" w:rsidRPr="003E1B08" w:rsidRDefault="003E1B08" w:rsidP="008668C1">
            <w:pPr>
              <w:pStyle w:val="TableParagraph"/>
              <w:rPr>
                <w:sz w:val="20"/>
                <w:lang w:val="ru-RU"/>
              </w:rPr>
            </w:pPr>
          </w:p>
        </w:tc>
      </w:tr>
    </w:tbl>
    <w:p w:rsidR="003E1B08" w:rsidRPr="003E1B08" w:rsidRDefault="003E1B08" w:rsidP="003E1B08">
      <w:pPr>
        <w:rPr>
          <w:rFonts w:ascii="Times New Roman" w:hAnsi="Times New Roman" w:cs="Times New Roman"/>
          <w:sz w:val="20"/>
        </w:rPr>
        <w:sectPr w:rsidR="003E1B08" w:rsidRPr="003E1B08">
          <w:footerReference w:type="default" r:id="rId11"/>
          <w:pgSz w:w="16840" w:h="11910" w:orient="landscape"/>
          <w:pgMar w:top="200" w:right="260" w:bottom="280" w:left="320" w:header="0" w:footer="0" w:gutter="0"/>
          <w:cols w:space="720"/>
        </w:sectPr>
      </w:pPr>
    </w:p>
    <w:p w:rsidR="003E1B08" w:rsidRPr="003E1B08" w:rsidRDefault="003E1B08" w:rsidP="003E1B08">
      <w:pPr>
        <w:spacing w:before="74" w:after="2"/>
        <w:ind w:left="2169"/>
        <w:rPr>
          <w:rFonts w:ascii="Times New Roman" w:hAnsi="Times New Roman" w:cs="Times New Roman"/>
          <w:b/>
          <w:sz w:val="28"/>
        </w:rPr>
      </w:pPr>
      <w:r w:rsidRPr="003E1B08">
        <w:rPr>
          <w:rFonts w:ascii="Times New Roman" w:hAnsi="Times New Roman" w:cs="Times New Roman"/>
          <w:b/>
          <w:spacing w:val="-1"/>
          <w:sz w:val="28"/>
        </w:rPr>
        <w:lastRenderedPageBreak/>
        <w:t>Подготовительная</w:t>
      </w:r>
      <w:r w:rsidRPr="003E1B08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3E1B08">
        <w:rPr>
          <w:rFonts w:ascii="Times New Roman" w:hAnsi="Times New Roman" w:cs="Times New Roman"/>
          <w:b/>
          <w:spacing w:val="-1"/>
          <w:sz w:val="28"/>
        </w:rPr>
        <w:t>к</w:t>
      </w:r>
      <w:r w:rsidRPr="003E1B08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3E1B08">
        <w:rPr>
          <w:rFonts w:ascii="Times New Roman" w:hAnsi="Times New Roman" w:cs="Times New Roman"/>
          <w:b/>
          <w:spacing w:val="-1"/>
          <w:sz w:val="28"/>
        </w:rPr>
        <w:t>школе</w:t>
      </w:r>
      <w:r w:rsidRPr="003E1B08">
        <w:rPr>
          <w:rFonts w:ascii="Times New Roman" w:hAnsi="Times New Roman" w:cs="Times New Roman"/>
          <w:b/>
          <w:spacing w:val="2"/>
          <w:sz w:val="28"/>
        </w:rPr>
        <w:t xml:space="preserve"> </w:t>
      </w:r>
      <w:r w:rsidRPr="003E1B08">
        <w:rPr>
          <w:rFonts w:ascii="Times New Roman" w:hAnsi="Times New Roman" w:cs="Times New Roman"/>
          <w:b/>
          <w:spacing w:val="-1"/>
          <w:sz w:val="28"/>
        </w:rPr>
        <w:t>группа</w:t>
      </w:r>
      <w:r w:rsidRPr="003E1B08">
        <w:rPr>
          <w:rFonts w:ascii="Times New Roman" w:hAnsi="Times New Roman" w:cs="Times New Roman"/>
          <w:b/>
          <w:spacing w:val="2"/>
          <w:sz w:val="28"/>
        </w:rPr>
        <w:t xml:space="preserve"> </w:t>
      </w:r>
      <w:r w:rsidRPr="003E1B08">
        <w:rPr>
          <w:rFonts w:ascii="Times New Roman" w:hAnsi="Times New Roman" w:cs="Times New Roman"/>
          <w:b/>
          <w:spacing w:val="-1"/>
          <w:sz w:val="28"/>
        </w:rPr>
        <w:t>Образовательная</w:t>
      </w:r>
      <w:r w:rsidRPr="003E1B08">
        <w:rPr>
          <w:rFonts w:ascii="Times New Roman" w:hAnsi="Times New Roman" w:cs="Times New Roman"/>
          <w:b/>
          <w:spacing w:val="-16"/>
          <w:sz w:val="28"/>
        </w:rPr>
        <w:t xml:space="preserve"> </w:t>
      </w:r>
      <w:r w:rsidRPr="003E1B08">
        <w:rPr>
          <w:rFonts w:ascii="Times New Roman" w:hAnsi="Times New Roman" w:cs="Times New Roman"/>
          <w:b/>
          <w:sz w:val="28"/>
        </w:rPr>
        <w:t>область</w:t>
      </w:r>
      <w:r w:rsidRPr="003E1B08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3E1B08">
        <w:rPr>
          <w:rFonts w:ascii="Times New Roman" w:hAnsi="Times New Roman" w:cs="Times New Roman"/>
          <w:b/>
          <w:sz w:val="28"/>
        </w:rPr>
        <w:t>«Физическое</w:t>
      </w:r>
      <w:r w:rsidRPr="003E1B08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3E1B08">
        <w:rPr>
          <w:rFonts w:ascii="Times New Roman" w:hAnsi="Times New Roman" w:cs="Times New Roman"/>
          <w:b/>
          <w:sz w:val="28"/>
        </w:rPr>
        <w:t>развитие»</w:t>
      </w:r>
    </w:p>
    <w:tbl>
      <w:tblPr>
        <w:tblStyle w:val="TableNormal"/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59"/>
        <w:gridCol w:w="2136"/>
        <w:gridCol w:w="849"/>
        <w:gridCol w:w="1274"/>
        <w:gridCol w:w="993"/>
        <w:gridCol w:w="849"/>
        <w:gridCol w:w="993"/>
        <w:gridCol w:w="708"/>
        <w:gridCol w:w="849"/>
        <w:gridCol w:w="566"/>
        <w:gridCol w:w="1277"/>
        <w:gridCol w:w="710"/>
        <w:gridCol w:w="1132"/>
        <w:gridCol w:w="849"/>
        <w:gridCol w:w="1135"/>
        <w:gridCol w:w="1132"/>
      </w:tblGrid>
      <w:tr w:rsidR="003E1B08" w:rsidRPr="003E1B08" w:rsidTr="008668C1">
        <w:trPr>
          <w:trHeight w:val="1703"/>
        </w:trPr>
        <w:tc>
          <w:tcPr>
            <w:tcW w:w="559" w:type="dxa"/>
            <w:vMerge w:val="restart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п/п</w:t>
            </w:r>
          </w:p>
        </w:tc>
        <w:tc>
          <w:tcPr>
            <w:tcW w:w="2136" w:type="dxa"/>
            <w:vMerge w:val="restart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38"/>
              <w:rPr>
                <w:sz w:val="20"/>
              </w:rPr>
            </w:pPr>
            <w:r w:rsidRPr="003E1B08">
              <w:rPr>
                <w:spacing w:val="-3"/>
                <w:w w:val="95"/>
                <w:sz w:val="20"/>
              </w:rPr>
              <w:t>ФИО</w:t>
            </w:r>
            <w:r w:rsidRPr="003E1B08">
              <w:rPr>
                <w:spacing w:val="-17"/>
                <w:w w:val="95"/>
                <w:sz w:val="20"/>
              </w:rPr>
              <w:t xml:space="preserve"> </w:t>
            </w:r>
            <w:r w:rsidRPr="003E1B08">
              <w:rPr>
                <w:spacing w:val="-3"/>
                <w:w w:val="95"/>
                <w:sz w:val="20"/>
              </w:rPr>
              <w:t>ребенка</w:t>
            </w:r>
          </w:p>
        </w:tc>
        <w:tc>
          <w:tcPr>
            <w:tcW w:w="2123" w:type="dxa"/>
            <w:gridSpan w:val="2"/>
          </w:tcPr>
          <w:p w:rsidR="003E1B08" w:rsidRPr="003E1B08" w:rsidRDefault="003E1B08" w:rsidP="008668C1">
            <w:pPr>
              <w:pStyle w:val="TableParagraph"/>
              <w:ind w:left="105" w:right="8" w:firstLine="19"/>
              <w:jc w:val="right"/>
              <w:rPr>
                <w:sz w:val="20"/>
                <w:lang w:val="ru-RU"/>
              </w:rPr>
            </w:pPr>
            <w:r w:rsidRPr="003E1B08">
              <w:rPr>
                <w:spacing w:val="-4"/>
                <w:w w:val="95"/>
                <w:sz w:val="20"/>
                <w:lang w:val="ru-RU"/>
              </w:rPr>
              <w:t>Знает</w:t>
            </w:r>
            <w:r w:rsidRPr="003E1B08">
              <w:rPr>
                <w:spacing w:val="-16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о</w:t>
            </w:r>
            <w:r w:rsidRPr="003E1B08">
              <w:rPr>
                <w:spacing w:val="-14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принципах</w:t>
            </w:r>
            <w:r w:rsidRPr="003E1B08">
              <w:rPr>
                <w:spacing w:val="-16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здоро-</w:t>
            </w:r>
            <w:r w:rsidRPr="003E1B08">
              <w:rPr>
                <w:spacing w:val="-45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вого</w:t>
            </w:r>
            <w:r w:rsidRPr="003E1B08">
              <w:rPr>
                <w:spacing w:val="-20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образа</w:t>
            </w:r>
            <w:r w:rsidRPr="003E1B08">
              <w:rPr>
                <w:spacing w:val="-21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жизни</w:t>
            </w:r>
            <w:r w:rsidRPr="003E1B08">
              <w:rPr>
                <w:spacing w:val="-20"/>
                <w:sz w:val="20"/>
                <w:lang w:val="ru-RU"/>
              </w:rPr>
              <w:t xml:space="preserve"> </w:t>
            </w:r>
            <w:r w:rsidRPr="003E1B08">
              <w:rPr>
                <w:spacing w:val="-8"/>
                <w:sz w:val="20"/>
                <w:lang w:val="ru-RU"/>
              </w:rPr>
              <w:t>(двига-</w:t>
            </w:r>
            <w:r w:rsidRPr="003E1B08">
              <w:rPr>
                <w:spacing w:val="-47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 xml:space="preserve">тельная активность, </w:t>
            </w:r>
            <w:r w:rsidRPr="003E1B08">
              <w:rPr>
                <w:spacing w:val="-9"/>
                <w:sz w:val="20"/>
                <w:lang w:val="ru-RU"/>
              </w:rPr>
              <w:t>зака-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pacing w:val="-5"/>
                <w:w w:val="95"/>
                <w:sz w:val="20"/>
                <w:lang w:val="ru-RU"/>
              </w:rPr>
              <w:t xml:space="preserve">ливание, здоровое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пита-</w:t>
            </w:r>
            <w:r w:rsidRPr="003E1B08">
              <w:rPr>
                <w:spacing w:val="-3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ние,</w:t>
            </w:r>
            <w:r w:rsidRPr="003E1B08">
              <w:rPr>
                <w:spacing w:val="-19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правильная</w:t>
            </w:r>
            <w:r w:rsidRPr="003E1B08">
              <w:rPr>
                <w:spacing w:val="-19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осанка)</w:t>
            </w:r>
            <w:r w:rsidRPr="003E1B08">
              <w:rPr>
                <w:spacing w:val="-17"/>
                <w:sz w:val="20"/>
                <w:lang w:val="ru-RU"/>
              </w:rPr>
              <w:t xml:space="preserve"> </w:t>
            </w:r>
            <w:r w:rsidRPr="003E1B08">
              <w:rPr>
                <w:spacing w:val="-8"/>
                <w:sz w:val="20"/>
                <w:lang w:val="ru-RU"/>
              </w:rPr>
              <w:t>и</w:t>
            </w:r>
            <w:r w:rsidRPr="003E1B08">
              <w:rPr>
                <w:spacing w:val="-47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>старается</w:t>
            </w:r>
            <w:r w:rsidRPr="003E1B08">
              <w:rPr>
                <w:spacing w:val="-20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их</w:t>
            </w:r>
            <w:r w:rsidRPr="003E1B08">
              <w:rPr>
                <w:spacing w:val="-19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соблюдать</w:t>
            </w:r>
          </w:p>
        </w:tc>
        <w:tc>
          <w:tcPr>
            <w:tcW w:w="1842" w:type="dxa"/>
            <w:gridSpan w:val="2"/>
          </w:tcPr>
          <w:p w:rsidR="003E1B08" w:rsidRPr="003E1B08" w:rsidRDefault="003E1B08" w:rsidP="008668C1">
            <w:pPr>
              <w:pStyle w:val="TableParagraph"/>
              <w:ind w:left="42" w:right="262"/>
              <w:rPr>
                <w:sz w:val="20"/>
                <w:lang w:val="ru-RU"/>
              </w:rPr>
            </w:pPr>
            <w:r w:rsidRPr="003E1B08">
              <w:rPr>
                <w:spacing w:val="-5"/>
                <w:w w:val="95"/>
                <w:sz w:val="20"/>
                <w:lang w:val="ru-RU"/>
              </w:rPr>
              <w:t xml:space="preserve">Называет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атрибуты</w:t>
            </w:r>
            <w:r w:rsidRPr="003E1B08">
              <w:rPr>
                <w:spacing w:val="-45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некоторых видов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>спорта, имеет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 xml:space="preserve">предпочтение </w:t>
            </w:r>
            <w:r w:rsidRPr="003E1B08">
              <w:rPr>
                <w:spacing w:val="-9"/>
                <w:sz w:val="20"/>
                <w:lang w:val="ru-RU"/>
              </w:rPr>
              <w:t>в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pacing w:val="-5"/>
                <w:w w:val="95"/>
                <w:sz w:val="20"/>
                <w:lang w:val="ru-RU"/>
              </w:rPr>
              <w:t>выборе подвижных</w:t>
            </w:r>
            <w:r w:rsidRPr="003E1B08">
              <w:rPr>
                <w:spacing w:val="-45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игр</w:t>
            </w:r>
            <w:r w:rsidRPr="003E1B08">
              <w:rPr>
                <w:spacing w:val="-16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с</w:t>
            </w:r>
            <w:r w:rsidRPr="003E1B08">
              <w:rPr>
                <w:spacing w:val="-16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3"/>
                <w:w w:val="95"/>
                <w:sz w:val="20"/>
                <w:lang w:val="ru-RU"/>
              </w:rPr>
              <w:t>правилами</w:t>
            </w:r>
          </w:p>
        </w:tc>
        <w:tc>
          <w:tcPr>
            <w:tcW w:w="1701" w:type="dxa"/>
            <w:gridSpan w:val="2"/>
          </w:tcPr>
          <w:p w:rsidR="003E1B08" w:rsidRPr="003E1B08" w:rsidRDefault="003E1B08" w:rsidP="008668C1">
            <w:pPr>
              <w:pStyle w:val="TableParagraph"/>
              <w:ind w:left="41"/>
              <w:rPr>
                <w:sz w:val="20"/>
                <w:lang w:val="ru-RU"/>
              </w:rPr>
            </w:pPr>
            <w:r w:rsidRPr="003E1B08">
              <w:rPr>
                <w:spacing w:val="-4"/>
                <w:w w:val="95"/>
                <w:sz w:val="20"/>
                <w:lang w:val="ru-RU"/>
              </w:rPr>
              <w:t>Выполняет</w:t>
            </w:r>
            <w:r w:rsidRPr="003E1B08">
              <w:rPr>
                <w:spacing w:val="23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3"/>
                <w:w w:val="95"/>
                <w:sz w:val="20"/>
                <w:lang w:val="ru-RU"/>
              </w:rPr>
              <w:t>ОРУ</w:t>
            </w:r>
            <w:r w:rsidRPr="003E1B08">
              <w:rPr>
                <w:spacing w:val="-17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3"/>
                <w:w w:val="95"/>
                <w:sz w:val="20"/>
                <w:lang w:val="ru-RU"/>
              </w:rPr>
              <w:t>по</w:t>
            </w:r>
            <w:r w:rsidRPr="003E1B08">
              <w:rPr>
                <w:spacing w:val="-45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собственной</w:t>
            </w:r>
            <w:r w:rsidRPr="003E1B08">
              <w:rPr>
                <w:spacing w:val="1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инициативе,</w:t>
            </w:r>
            <w:r w:rsidRPr="003E1B08">
              <w:rPr>
                <w:spacing w:val="1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 xml:space="preserve">согласует </w:t>
            </w:r>
            <w:r w:rsidRPr="003E1B08">
              <w:rPr>
                <w:spacing w:val="-9"/>
                <w:sz w:val="20"/>
                <w:lang w:val="ru-RU"/>
              </w:rPr>
              <w:t>движения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pacing w:val="-2"/>
                <w:w w:val="95"/>
                <w:sz w:val="20"/>
                <w:lang w:val="ru-RU"/>
              </w:rPr>
              <w:t>рук</w:t>
            </w:r>
            <w:r w:rsidRPr="003E1B08">
              <w:rPr>
                <w:spacing w:val="-18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2"/>
                <w:w w:val="95"/>
                <w:sz w:val="20"/>
                <w:lang w:val="ru-RU"/>
              </w:rPr>
              <w:t>и</w:t>
            </w:r>
            <w:r w:rsidRPr="003E1B08">
              <w:rPr>
                <w:spacing w:val="-15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2"/>
                <w:w w:val="95"/>
                <w:sz w:val="20"/>
                <w:lang w:val="ru-RU"/>
              </w:rPr>
              <w:t>ног</w:t>
            </w:r>
          </w:p>
        </w:tc>
        <w:tc>
          <w:tcPr>
            <w:tcW w:w="1415" w:type="dxa"/>
            <w:gridSpan w:val="2"/>
          </w:tcPr>
          <w:p w:rsidR="003E1B08" w:rsidRPr="003E1B08" w:rsidRDefault="003E1B08" w:rsidP="008668C1">
            <w:pPr>
              <w:pStyle w:val="TableParagraph"/>
              <w:ind w:left="42" w:right="28"/>
              <w:rPr>
                <w:sz w:val="20"/>
                <w:lang w:val="ru-RU"/>
              </w:rPr>
            </w:pPr>
            <w:r w:rsidRPr="003E1B08">
              <w:rPr>
                <w:spacing w:val="-3"/>
                <w:w w:val="95"/>
                <w:sz w:val="20"/>
                <w:lang w:val="ru-RU"/>
              </w:rPr>
              <w:t xml:space="preserve">Умеет прыгать </w:t>
            </w:r>
            <w:r w:rsidRPr="003E1B08">
              <w:rPr>
                <w:spacing w:val="-2"/>
                <w:w w:val="95"/>
                <w:sz w:val="20"/>
                <w:lang w:val="ru-RU"/>
              </w:rPr>
              <w:t>в</w:t>
            </w:r>
            <w:r w:rsidRPr="003E1B08">
              <w:rPr>
                <w:spacing w:val="-45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3"/>
                <w:w w:val="95"/>
                <w:sz w:val="20"/>
                <w:lang w:val="ru-RU"/>
              </w:rPr>
              <w:t xml:space="preserve">длину с места, </w:t>
            </w:r>
            <w:r w:rsidRPr="003E1B08">
              <w:rPr>
                <w:spacing w:val="-2"/>
                <w:w w:val="95"/>
                <w:sz w:val="20"/>
                <w:lang w:val="ru-RU"/>
              </w:rPr>
              <w:t>с</w:t>
            </w:r>
            <w:r w:rsidRPr="003E1B08">
              <w:rPr>
                <w:spacing w:val="-1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разбега,</w:t>
            </w:r>
            <w:r w:rsidRPr="003E1B08">
              <w:rPr>
                <w:spacing w:val="-18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в</w:t>
            </w:r>
            <w:r w:rsidRPr="003E1B08">
              <w:rPr>
                <w:spacing w:val="-17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высоту</w:t>
            </w:r>
            <w:r w:rsidRPr="003E1B08">
              <w:rPr>
                <w:spacing w:val="-45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 xml:space="preserve">с разбега, </w:t>
            </w:r>
            <w:r w:rsidRPr="003E1B08">
              <w:rPr>
                <w:spacing w:val="-8"/>
                <w:sz w:val="20"/>
                <w:lang w:val="ru-RU"/>
              </w:rPr>
              <w:t>через</w:t>
            </w:r>
            <w:r w:rsidRPr="003E1B08">
              <w:rPr>
                <w:spacing w:val="-7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скакалку</w:t>
            </w:r>
          </w:p>
        </w:tc>
        <w:tc>
          <w:tcPr>
            <w:tcW w:w="1987" w:type="dxa"/>
            <w:gridSpan w:val="2"/>
          </w:tcPr>
          <w:p w:rsidR="003E1B08" w:rsidRPr="003E1B08" w:rsidRDefault="003E1B08" w:rsidP="008668C1">
            <w:pPr>
              <w:pStyle w:val="TableParagraph"/>
              <w:ind w:left="45" w:right="10"/>
              <w:rPr>
                <w:sz w:val="20"/>
                <w:lang w:val="ru-RU"/>
              </w:rPr>
            </w:pPr>
            <w:r w:rsidRPr="003E1B08">
              <w:rPr>
                <w:spacing w:val="-5"/>
                <w:w w:val="95"/>
                <w:sz w:val="20"/>
                <w:lang w:val="ru-RU"/>
              </w:rPr>
              <w:t>Умеет</w:t>
            </w:r>
            <w:r w:rsidRPr="003E1B08">
              <w:rPr>
                <w:spacing w:val="-18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перестраиваться</w:t>
            </w:r>
            <w:r w:rsidRPr="003E1B08">
              <w:rPr>
                <w:spacing w:val="-17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в</w:t>
            </w:r>
            <w:r w:rsidRPr="003E1B08">
              <w:rPr>
                <w:spacing w:val="-45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2"/>
                <w:w w:val="95"/>
                <w:sz w:val="20"/>
                <w:lang w:val="ru-RU"/>
              </w:rPr>
              <w:t xml:space="preserve">3—4 колонны, </w:t>
            </w:r>
            <w:r w:rsidRPr="003E1B08">
              <w:rPr>
                <w:spacing w:val="-1"/>
                <w:w w:val="95"/>
                <w:sz w:val="20"/>
                <w:lang w:val="ru-RU"/>
              </w:rPr>
              <w:t>в 2—3</w:t>
            </w:r>
            <w:r w:rsidRPr="003E1B08">
              <w:rPr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3"/>
                <w:w w:val="95"/>
                <w:sz w:val="20"/>
                <w:lang w:val="ru-RU"/>
              </w:rPr>
              <w:t xml:space="preserve">круга на ходу, </w:t>
            </w:r>
            <w:r w:rsidRPr="003E1B08">
              <w:rPr>
                <w:spacing w:val="-2"/>
                <w:w w:val="95"/>
                <w:sz w:val="20"/>
                <w:lang w:val="ru-RU"/>
              </w:rPr>
              <w:t>в 2 ше-</w:t>
            </w:r>
            <w:r w:rsidRPr="003E1B08">
              <w:rPr>
                <w:spacing w:val="-1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 xml:space="preserve">ренги </w:t>
            </w:r>
            <w:r w:rsidRPr="003E1B08">
              <w:rPr>
                <w:spacing w:val="-9"/>
                <w:sz w:val="20"/>
                <w:lang w:val="ru-RU"/>
              </w:rPr>
              <w:t>после пересчета,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pacing w:val="-10"/>
                <w:sz w:val="20"/>
                <w:lang w:val="ru-RU"/>
              </w:rPr>
              <w:t xml:space="preserve">соблюдает </w:t>
            </w:r>
            <w:r w:rsidRPr="003E1B08">
              <w:rPr>
                <w:spacing w:val="-9"/>
                <w:sz w:val="20"/>
                <w:lang w:val="ru-RU"/>
              </w:rPr>
              <w:t>интервалы в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передвижении</w:t>
            </w:r>
          </w:p>
        </w:tc>
        <w:tc>
          <w:tcPr>
            <w:tcW w:w="1981" w:type="dxa"/>
            <w:gridSpan w:val="2"/>
          </w:tcPr>
          <w:p w:rsidR="003E1B08" w:rsidRPr="003E1B08" w:rsidRDefault="003E1B08" w:rsidP="008668C1">
            <w:pPr>
              <w:pStyle w:val="TableParagraph"/>
              <w:ind w:left="44" w:right="10" w:firstLine="4"/>
              <w:rPr>
                <w:sz w:val="20"/>
                <w:lang w:val="ru-RU"/>
              </w:rPr>
            </w:pPr>
            <w:r w:rsidRPr="003E1B08">
              <w:rPr>
                <w:spacing w:val="-4"/>
                <w:w w:val="95"/>
                <w:sz w:val="20"/>
                <w:lang w:val="ru-RU"/>
              </w:rPr>
              <w:t>Умеет метать предметы</w:t>
            </w:r>
            <w:r w:rsidRPr="003E1B08">
              <w:rPr>
                <w:spacing w:val="-3"/>
                <w:w w:val="95"/>
                <w:sz w:val="20"/>
                <w:lang w:val="ru-RU"/>
              </w:rPr>
              <w:t xml:space="preserve"> правой</w:t>
            </w:r>
            <w:r w:rsidRPr="003E1B08">
              <w:rPr>
                <w:spacing w:val="-18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3"/>
                <w:w w:val="95"/>
                <w:sz w:val="20"/>
                <w:lang w:val="ru-RU"/>
              </w:rPr>
              <w:t>и</w:t>
            </w:r>
            <w:r w:rsidRPr="003E1B08">
              <w:rPr>
                <w:spacing w:val="-17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3"/>
                <w:w w:val="95"/>
                <w:sz w:val="20"/>
                <w:lang w:val="ru-RU"/>
              </w:rPr>
              <w:t>левой</w:t>
            </w:r>
            <w:r w:rsidRPr="003E1B08">
              <w:rPr>
                <w:spacing w:val="-17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3"/>
                <w:w w:val="95"/>
                <w:sz w:val="20"/>
                <w:lang w:val="ru-RU"/>
              </w:rPr>
              <w:t>руками</w:t>
            </w:r>
            <w:r w:rsidRPr="003E1B08">
              <w:rPr>
                <w:spacing w:val="-17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2"/>
                <w:w w:val="95"/>
                <w:sz w:val="20"/>
                <w:lang w:val="ru-RU"/>
              </w:rPr>
              <w:t>в</w:t>
            </w:r>
            <w:r w:rsidRPr="003E1B08">
              <w:rPr>
                <w:spacing w:val="-45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вертикальную и гори-</w:t>
            </w:r>
            <w:r w:rsidRPr="003E1B08">
              <w:rPr>
                <w:spacing w:val="-3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9"/>
                <w:sz w:val="20"/>
                <w:lang w:val="ru-RU"/>
              </w:rPr>
              <w:t xml:space="preserve">зонтальную цель, в </w:t>
            </w:r>
            <w:r w:rsidRPr="003E1B08">
              <w:rPr>
                <w:spacing w:val="-8"/>
                <w:sz w:val="20"/>
                <w:lang w:val="ru-RU"/>
              </w:rPr>
              <w:t>дви-</w:t>
            </w:r>
            <w:r w:rsidRPr="003E1B08">
              <w:rPr>
                <w:spacing w:val="-7"/>
                <w:sz w:val="20"/>
                <w:lang w:val="ru-RU"/>
              </w:rPr>
              <w:t xml:space="preserve"> </w:t>
            </w:r>
            <w:r w:rsidRPr="003E1B08">
              <w:rPr>
                <w:spacing w:val="-5"/>
                <w:w w:val="95"/>
                <w:sz w:val="20"/>
                <w:lang w:val="ru-RU"/>
              </w:rPr>
              <w:t>жущуюся</w:t>
            </w:r>
            <w:r w:rsidRPr="003E1B08">
              <w:rPr>
                <w:spacing w:val="-16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цель,</w:t>
            </w:r>
            <w:r w:rsidRPr="003E1B08">
              <w:rPr>
                <w:spacing w:val="-14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отбивает</w:t>
            </w:r>
            <w:r w:rsidRPr="003E1B08">
              <w:rPr>
                <w:spacing w:val="-44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8"/>
                <w:sz w:val="20"/>
                <w:lang w:val="ru-RU"/>
              </w:rPr>
              <w:t>и</w:t>
            </w:r>
            <w:r w:rsidRPr="003E1B08">
              <w:rPr>
                <w:spacing w:val="-20"/>
                <w:sz w:val="20"/>
                <w:lang w:val="ru-RU"/>
              </w:rPr>
              <w:t xml:space="preserve"> </w:t>
            </w:r>
            <w:r w:rsidRPr="003E1B08">
              <w:rPr>
                <w:spacing w:val="-7"/>
                <w:sz w:val="20"/>
                <w:lang w:val="ru-RU"/>
              </w:rPr>
              <w:t>ловит</w:t>
            </w:r>
            <w:r w:rsidRPr="003E1B08">
              <w:rPr>
                <w:spacing w:val="-20"/>
                <w:sz w:val="20"/>
                <w:lang w:val="ru-RU"/>
              </w:rPr>
              <w:t xml:space="preserve"> </w:t>
            </w:r>
            <w:r w:rsidRPr="003E1B08">
              <w:rPr>
                <w:spacing w:val="-7"/>
                <w:sz w:val="20"/>
                <w:lang w:val="ru-RU"/>
              </w:rPr>
              <w:t>мяч</w:t>
            </w:r>
          </w:p>
        </w:tc>
        <w:tc>
          <w:tcPr>
            <w:tcW w:w="2267" w:type="dxa"/>
            <w:gridSpan w:val="2"/>
          </w:tcPr>
          <w:p w:rsidR="003E1B08" w:rsidRPr="003E1B08" w:rsidRDefault="003E1B08" w:rsidP="008668C1">
            <w:pPr>
              <w:pStyle w:val="TableParagraph"/>
              <w:ind w:left="45" w:right="166"/>
              <w:rPr>
                <w:sz w:val="20"/>
                <w:lang w:val="ru-RU"/>
              </w:rPr>
            </w:pPr>
            <w:r w:rsidRPr="003E1B08">
              <w:rPr>
                <w:spacing w:val="-9"/>
                <w:sz w:val="20"/>
                <w:lang w:val="ru-RU"/>
              </w:rPr>
              <w:t>Итоговый показатель по</w:t>
            </w:r>
            <w:r w:rsidRPr="003E1B08">
              <w:rPr>
                <w:spacing w:val="-8"/>
                <w:sz w:val="20"/>
                <w:lang w:val="ru-RU"/>
              </w:rPr>
              <w:t xml:space="preserve"> </w:t>
            </w:r>
            <w:r w:rsidRPr="003E1B08">
              <w:rPr>
                <w:spacing w:val="-5"/>
                <w:w w:val="95"/>
                <w:sz w:val="20"/>
                <w:lang w:val="ru-RU"/>
              </w:rPr>
              <w:t>каждому</w:t>
            </w:r>
            <w:r w:rsidRPr="003E1B08">
              <w:rPr>
                <w:spacing w:val="-19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ребенку</w:t>
            </w:r>
            <w:r w:rsidRPr="003E1B08">
              <w:rPr>
                <w:spacing w:val="-19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pacing w:val="-4"/>
                <w:w w:val="95"/>
                <w:sz w:val="20"/>
                <w:lang w:val="ru-RU"/>
              </w:rPr>
              <w:t>(среднее</w:t>
            </w:r>
            <w:r w:rsidRPr="003E1B08">
              <w:rPr>
                <w:spacing w:val="-44"/>
                <w:w w:val="95"/>
                <w:sz w:val="20"/>
                <w:lang w:val="ru-RU"/>
              </w:rPr>
              <w:t xml:space="preserve"> </w:t>
            </w:r>
            <w:r w:rsidRPr="003E1B08">
              <w:rPr>
                <w:sz w:val="20"/>
                <w:lang w:val="ru-RU"/>
              </w:rPr>
              <w:t>значение)</w:t>
            </w:r>
          </w:p>
        </w:tc>
      </w:tr>
      <w:tr w:rsidR="003E1B08" w:rsidRPr="003E1B08" w:rsidTr="008668C1">
        <w:trPr>
          <w:trHeight w:val="460"/>
        </w:trPr>
        <w:tc>
          <w:tcPr>
            <w:tcW w:w="559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136" w:type="dxa"/>
            <w:vMerge/>
            <w:tcBorders>
              <w:top w:val="nil"/>
            </w:tcBorders>
          </w:tcPr>
          <w:p w:rsidR="003E1B08" w:rsidRPr="003E1B08" w:rsidRDefault="003E1B08" w:rsidP="008668C1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сентябрь</w:t>
            </w: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39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сентябрь</w:t>
            </w: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41"/>
              <w:rPr>
                <w:sz w:val="20"/>
              </w:rPr>
            </w:pPr>
            <w:r w:rsidRPr="003E1B08">
              <w:rPr>
                <w:sz w:val="20"/>
              </w:rPr>
              <w:t>сентябрь</w:t>
            </w: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42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42"/>
              <w:rPr>
                <w:sz w:val="20"/>
              </w:rPr>
            </w:pPr>
            <w:r w:rsidRPr="003E1B08">
              <w:rPr>
                <w:spacing w:val="-1"/>
                <w:sz w:val="20"/>
              </w:rPr>
              <w:t>сентябрь</w:t>
            </w: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43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45"/>
              <w:rPr>
                <w:sz w:val="20"/>
              </w:rPr>
            </w:pPr>
            <w:r w:rsidRPr="003E1B08">
              <w:rPr>
                <w:sz w:val="20"/>
              </w:rPr>
              <w:t>сентябрь</w:t>
            </w:r>
          </w:p>
        </w:tc>
        <w:tc>
          <w:tcPr>
            <w:tcW w:w="710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43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44"/>
              <w:rPr>
                <w:sz w:val="20"/>
              </w:rPr>
            </w:pPr>
            <w:r w:rsidRPr="003E1B08">
              <w:rPr>
                <w:sz w:val="20"/>
              </w:rPr>
              <w:t>сентябрь</w:t>
            </w: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45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45"/>
              <w:rPr>
                <w:sz w:val="20"/>
              </w:rPr>
            </w:pPr>
            <w:r w:rsidRPr="003E1B08">
              <w:rPr>
                <w:sz w:val="20"/>
              </w:rPr>
              <w:t>сентябрь</w:t>
            </w: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46"/>
              <w:rPr>
                <w:sz w:val="20"/>
              </w:rPr>
            </w:pPr>
            <w:r w:rsidRPr="003E1B08">
              <w:rPr>
                <w:sz w:val="20"/>
              </w:rPr>
              <w:t>май</w:t>
            </w:r>
          </w:p>
        </w:tc>
      </w:tr>
      <w:tr w:rsidR="003E1B08" w:rsidRPr="003E1B08" w:rsidTr="008668C1">
        <w:trPr>
          <w:trHeight w:val="311"/>
        </w:trPr>
        <w:tc>
          <w:tcPr>
            <w:tcW w:w="559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 w:rsidRPr="003E1B08">
              <w:rPr>
                <w:w w:val="99"/>
                <w:sz w:val="20"/>
              </w:rPr>
              <w:t>1</w:t>
            </w:r>
          </w:p>
        </w:tc>
        <w:tc>
          <w:tcPr>
            <w:tcW w:w="21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89"/>
        </w:trPr>
        <w:tc>
          <w:tcPr>
            <w:tcW w:w="559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38"/>
              <w:rPr>
                <w:sz w:val="20"/>
              </w:rPr>
            </w:pPr>
            <w:r w:rsidRPr="003E1B08">
              <w:rPr>
                <w:w w:val="99"/>
                <w:sz w:val="20"/>
              </w:rPr>
              <w:t>2</w:t>
            </w:r>
          </w:p>
        </w:tc>
        <w:tc>
          <w:tcPr>
            <w:tcW w:w="21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1"/>
        </w:trPr>
        <w:tc>
          <w:tcPr>
            <w:tcW w:w="559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 w:rsidRPr="003E1B08">
              <w:rPr>
                <w:w w:val="99"/>
                <w:sz w:val="20"/>
              </w:rPr>
              <w:t>3</w:t>
            </w:r>
          </w:p>
        </w:tc>
        <w:tc>
          <w:tcPr>
            <w:tcW w:w="21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1"/>
        </w:trPr>
        <w:tc>
          <w:tcPr>
            <w:tcW w:w="559" w:type="dxa"/>
          </w:tcPr>
          <w:p w:rsidR="003E1B08" w:rsidRPr="003E1B08" w:rsidRDefault="003E1B08" w:rsidP="008668C1">
            <w:pPr>
              <w:pStyle w:val="TableParagraph"/>
              <w:spacing w:line="224" w:lineRule="exact"/>
              <w:ind w:left="38"/>
              <w:rPr>
                <w:sz w:val="20"/>
              </w:rPr>
            </w:pPr>
            <w:r w:rsidRPr="003E1B08">
              <w:rPr>
                <w:w w:val="99"/>
                <w:sz w:val="20"/>
              </w:rPr>
              <w:t>4</w:t>
            </w:r>
          </w:p>
        </w:tc>
        <w:tc>
          <w:tcPr>
            <w:tcW w:w="21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1"/>
        </w:trPr>
        <w:tc>
          <w:tcPr>
            <w:tcW w:w="559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 w:rsidRPr="003E1B08">
              <w:rPr>
                <w:w w:val="99"/>
                <w:sz w:val="20"/>
              </w:rPr>
              <w:t>5</w:t>
            </w:r>
          </w:p>
        </w:tc>
        <w:tc>
          <w:tcPr>
            <w:tcW w:w="21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3"/>
        </w:trPr>
        <w:tc>
          <w:tcPr>
            <w:tcW w:w="559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38"/>
              <w:rPr>
                <w:sz w:val="20"/>
              </w:rPr>
            </w:pPr>
            <w:r w:rsidRPr="003E1B08">
              <w:rPr>
                <w:w w:val="99"/>
                <w:sz w:val="20"/>
              </w:rPr>
              <w:t>6</w:t>
            </w:r>
          </w:p>
        </w:tc>
        <w:tc>
          <w:tcPr>
            <w:tcW w:w="21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1"/>
        </w:trPr>
        <w:tc>
          <w:tcPr>
            <w:tcW w:w="559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 w:rsidRPr="003E1B08">
              <w:rPr>
                <w:w w:val="99"/>
                <w:sz w:val="20"/>
              </w:rPr>
              <w:t>7</w:t>
            </w:r>
          </w:p>
        </w:tc>
        <w:tc>
          <w:tcPr>
            <w:tcW w:w="21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1"/>
        </w:trPr>
        <w:tc>
          <w:tcPr>
            <w:tcW w:w="559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 w:rsidRPr="003E1B08">
              <w:rPr>
                <w:w w:val="99"/>
                <w:sz w:val="20"/>
              </w:rPr>
              <w:t>8</w:t>
            </w:r>
          </w:p>
        </w:tc>
        <w:tc>
          <w:tcPr>
            <w:tcW w:w="21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87"/>
        </w:trPr>
        <w:tc>
          <w:tcPr>
            <w:tcW w:w="559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 w:rsidRPr="003E1B08">
              <w:rPr>
                <w:w w:val="99"/>
                <w:sz w:val="20"/>
              </w:rPr>
              <w:t>9</w:t>
            </w:r>
          </w:p>
        </w:tc>
        <w:tc>
          <w:tcPr>
            <w:tcW w:w="21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3"/>
        </w:trPr>
        <w:tc>
          <w:tcPr>
            <w:tcW w:w="559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10</w:t>
            </w:r>
          </w:p>
        </w:tc>
        <w:tc>
          <w:tcPr>
            <w:tcW w:w="21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1"/>
        </w:trPr>
        <w:tc>
          <w:tcPr>
            <w:tcW w:w="559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11</w:t>
            </w:r>
          </w:p>
        </w:tc>
        <w:tc>
          <w:tcPr>
            <w:tcW w:w="21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1"/>
        </w:trPr>
        <w:tc>
          <w:tcPr>
            <w:tcW w:w="559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12</w:t>
            </w:r>
          </w:p>
        </w:tc>
        <w:tc>
          <w:tcPr>
            <w:tcW w:w="21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1"/>
        </w:trPr>
        <w:tc>
          <w:tcPr>
            <w:tcW w:w="559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13</w:t>
            </w:r>
          </w:p>
        </w:tc>
        <w:tc>
          <w:tcPr>
            <w:tcW w:w="21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89"/>
        </w:trPr>
        <w:tc>
          <w:tcPr>
            <w:tcW w:w="559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14</w:t>
            </w:r>
          </w:p>
        </w:tc>
        <w:tc>
          <w:tcPr>
            <w:tcW w:w="21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1"/>
        </w:trPr>
        <w:tc>
          <w:tcPr>
            <w:tcW w:w="559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15</w:t>
            </w:r>
          </w:p>
        </w:tc>
        <w:tc>
          <w:tcPr>
            <w:tcW w:w="21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87"/>
        </w:trPr>
        <w:tc>
          <w:tcPr>
            <w:tcW w:w="559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16</w:t>
            </w:r>
          </w:p>
        </w:tc>
        <w:tc>
          <w:tcPr>
            <w:tcW w:w="21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1"/>
        </w:trPr>
        <w:tc>
          <w:tcPr>
            <w:tcW w:w="559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17</w:t>
            </w:r>
          </w:p>
        </w:tc>
        <w:tc>
          <w:tcPr>
            <w:tcW w:w="21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3"/>
        </w:trPr>
        <w:tc>
          <w:tcPr>
            <w:tcW w:w="559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18</w:t>
            </w:r>
          </w:p>
        </w:tc>
        <w:tc>
          <w:tcPr>
            <w:tcW w:w="21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288"/>
        </w:trPr>
        <w:tc>
          <w:tcPr>
            <w:tcW w:w="559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19</w:t>
            </w:r>
          </w:p>
        </w:tc>
        <w:tc>
          <w:tcPr>
            <w:tcW w:w="21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1"/>
        </w:trPr>
        <w:tc>
          <w:tcPr>
            <w:tcW w:w="559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20</w:t>
            </w:r>
          </w:p>
        </w:tc>
        <w:tc>
          <w:tcPr>
            <w:tcW w:w="21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1"/>
        </w:trPr>
        <w:tc>
          <w:tcPr>
            <w:tcW w:w="559" w:type="dxa"/>
          </w:tcPr>
          <w:p w:rsidR="003E1B08" w:rsidRPr="003E1B08" w:rsidRDefault="003E1B08" w:rsidP="008668C1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21</w:t>
            </w:r>
          </w:p>
        </w:tc>
        <w:tc>
          <w:tcPr>
            <w:tcW w:w="21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313"/>
        </w:trPr>
        <w:tc>
          <w:tcPr>
            <w:tcW w:w="559" w:type="dxa"/>
          </w:tcPr>
          <w:p w:rsidR="003E1B08" w:rsidRPr="003E1B08" w:rsidRDefault="003E1B08" w:rsidP="008668C1">
            <w:pPr>
              <w:pStyle w:val="TableParagraph"/>
              <w:spacing w:line="225" w:lineRule="exact"/>
              <w:ind w:left="38"/>
              <w:rPr>
                <w:sz w:val="20"/>
              </w:rPr>
            </w:pPr>
            <w:r w:rsidRPr="003E1B08">
              <w:rPr>
                <w:sz w:val="20"/>
              </w:rPr>
              <w:t>22</w:t>
            </w:r>
          </w:p>
        </w:tc>
        <w:tc>
          <w:tcPr>
            <w:tcW w:w="213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  <w:tr w:rsidR="003E1B08" w:rsidRPr="003E1B08" w:rsidTr="008668C1">
        <w:trPr>
          <w:trHeight w:val="702"/>
        </w:trPr>
        <w:tc>
          <w:tcPr>
            <w:tcW w:w="2695" w:type="dxa"/>
            <w:gridSpan w:val="2"/>
          </w:tcPr>
          <w:p w:rsidR="003E1B08" w:rsidRPr="003E1B08" w:rsidRDefault="003E1B08" w:rsidP="008668C1">
            <w:pPr>
              <w:pStyle w:val="TableParagraph"/>
              <w:ind w:left="38" w:right="387" w:hanging="5"/>
              <w:rPr>
                <w:sz w:val="20"/>
              </w:rPr>
            </w:pPr>
            <w:r w:rsidRPr="003E1B08">
              <w:rPr>
                <w:sz w:val="20"/>
              </w:rPr>
              <w:t>Итоговый показатель</w:t>
            </w:r>
            <w:r w:rsidRPr="003E1B08">
              <w:rPr>
                <w:spacing w:val="1"/>
                <w:sz w:val="20"/>
              </w:rPr>
              <w:t xml:space="preserve"> </w:t>
            </w:r>
            <w:r w:rsidRPr="003E1B08">
              <w:rPr>
                <w:sz w:val="20"/>
              </w:rPr>
              <w:t>по</w:t>
            </w:r>
            <w:r w:rsidRPr="003E1B08">
              <w:rPr>
                <w:spacing w:val="1"/>
                <w:sz w:val="20"/>
              </w:rPr>
              <w:t xml:space="preserve"> </w:t>
            </w:r>
            <w:r w:rsidRPr="003E1B08">
              <w:rPr>
                <w:sz w:val="20"/>
              </w:rPr>
              <w:t>группе</w:t>
            </w:r>
            <w:r w:rsidRPr="003E1B08">
              <w:rPr>
                <w:spacing w:val="-7"/>
                <w:sz w:val="20"/>
              </w:rPr>
              <w:t xml:space="preserve"> </w:t>
            </w:r>
            <w:r w:rsidRPr="003E1B08">
              <w:rPr>
                <w:sz w:val="20"/>
              </w:rPr>
              <w:t>(среднее</w:t>
            </w:r>
            <w:r w:rsidRPr="003E1B08">
              <w:rPr>
                <w:spacing w:val="-7"/>
                <w:sz w:val="20"/>
              </w:rPr>
              <w:t xml:space="preserve"> </w:t>
            </w:r>
            <w:r w:rsidRPr="003E1B08">
              <w:rPr>
                <w:sz w:val="20"/>
              </w:rPr>
              <w:t>значение)</w:t>
            </w: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3E1B08" w:rsidRPr="003E1B08" w:rsidRDefault="003E1B08" w:rsidP="008668C1">
            <w:pPr>
              <w:pStyle w:val="TableParagraph"/>
              <w:rPr>
                <w:sz w:val="20"/>
              </w:rPr>
            </w:pPr>
          </w:p>
        </w:tc>
      </w:tr>
    </w:tbl>
    <w:p w:rsidR="003E1B08" w:rsidRPr="003E1B08" w:rsidRDefault="003E1B08" w:rsidP="003E1B08">
      <w:pPr>
        <w:rPr>
          <w:rFonts w:ascii="Times New Roman" w:hAnsi="Times New Roman" w:cs="Times New Roman"/>
        </w:rPr>
      </w:pPr>
    </w:p>
    <w:p w:rsidR="003F3B19" w:rsidRPr="003E1B08" w:rsidRDefault="003F3B19">
      <w:pPr>
        <w:rPr>
          <w:rFonts w:ascii="Times New Roman" w:hAnsi="Times New Roman" w:cs="Times New Roman"/>
        </w:rPr>
      </w:pPr>
    </w:p>
    <w:sectPr w:rsidR="003F3B19" w:rsidRPr="003E1B08" w:rsidSect="002B6AC1">
      <w:footerReference w:type="default" r:id="rId12"/>
      <w:pgSz w:w="16840" w:h="11910" w:orient="landscape"/>
      <w:pgMar w:top="200" w:right="260" w:bottom="280" w:left="320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6AC1" w:rsidRDefault="003F3B19">
    <w:pPr>
      <w:pStyle w:val="a3"/>
      <w:spacing w:line="14" w:lineRule="auto"/>
      <w:rPr>
        <w:sz w:val="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6AC1" w:rsidRDefault="003F3B19">
    <w:pPr>
      <w:pStyle w:val="a3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6AC1" w:rsidRDefault="003F3B19">
    <w:pPr>
      <w:pStyle w:val="a3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6AC1" w:rsidRDefault="003F3B19">
    <w:pPr>
      <w:pStyle w:val="a3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6AC1" w:rsidRDefault="003F3B19">
    <w:pPr>
      <w:pStyle w:val="a3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6AC1" w:rsidRDefault="003F3B19">
    <w:pPr>
      <w:pStyle w:val="a3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6AC1" w:rsidRDefault="003F3B19">
    <w:pPr>
      <w:pStyle w:val="a3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6AC1" w:rsidRDefault="003F3B19">
    <w:pPr>
      <w:pStyle w:val="a3"/>
      <w:spacing w:line="14" w:lineRule="auto"/>
      <w:rPr>
        <w:sz w:val="2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644F2"/>
    <w:multiLevelType w:val="hybridMultilevel"/>
    <w:tmpl w:val="600C2714"/>
    <w:lvl w:ilvl="0" w:tplc="87E249F0">
      <w:start w:val="1"/>
      <w:numFmt w:val="decimal"/>
      <w:lvlText w:val="%1."/>
      <w:lvlJc w:val="left"/>
      <w:pPr>
        <w:ind w:left="117" w:hanging="19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43483FE">
      <w:numFmt w:val="bullet"/>
      <w:lvlText w:val="•"/>
      <w:lvlJc w:val="left"/>
      <w:pPr>
        <w:ind w:left="1108" w:hanging="197"/>
      </w:pPr>
      <w:rPr>
        <w:rFonts w:hint="default"/>
        <w:lang w:val="ru-RU" w:eastAsia="en-US" w:bidi="ar-SA"/>
      </w:rPr>
    </w:lvl>
    <w:lvl w:ilvl="2" w:tplc="1D742C18">
      <w:numFmt w:val="bullet"/>
      <w:lvlText w:val="•"/>
      <w:lvlJc w:val="left"/>
      <w:pPr>
        <w:ind w:left="2097" w:hanging="197"/>
      </w:pPr>
      <w:rPr>
        <w:rFonts w:hint="default"/>
        <w:lang w:val="ru-RU" w:eastAsia="en-US" w:bidi="ar-SA"/>
      </w:rPr>
    </w:lvl>
    <w:lvl w:ilvl="3" w:tplc="218434FA">
      <w:numFmt w:val="bullet"/>
      <w:lvlText w:val="•"/>
      <w:lvlJc w:val="left"/>
      <w:pPr>
        <w:ind w:left="3085" w:hanging="197"/>
      </w:pPr>
      <w:rPr>
        <w:rFonts w:hint="default"/>
        <w:lang w:val="ru-RU" w:eastAsia="en-US" w:bidi="ar-SA"/>
      </w:rPr>
    </w:lvl>
    <w:lvl w:ilvl="4" w:tplc="E29AD6D0">
      <w:numFmt w:val="bullet"/>
      <w:lvlText w:val="•"/>
      <w:lvlJc w:val="left"/>
      <w:pPr>
        <w:ind w:left="4074" w:hanging="197"/>
      </w:pPr>
      <w:rPr>
        <w:rFonts w:hint="default"/>
        <w:lang w:val="ru-RU" w:eastAsia="en-US" w:bidi="ar-SA"/>
      </w:rPr>
    </w:lvl>
    <w:lvl w:ilvl="5" w:tplc="9C54C08A">
      <w:numFmt w:val="bullet"/>
      <w:lvlText w:val="•"/>
      <w:lvlJc w:val="left"/>
      <w:pPr>
        <w:ind w:left="5063" w:hanging="197"/>
      </w:pPr>
      <w:rPr>
        <w:rFonts w:hint="default"/>
        <w:lang w:val="ru-RU" w:eastAsia="en-US" w:bidi="ar-SA"/>
      </w:rPr>
    </w:lvl>
    <w:lvl w:ilvl="6" w:tplc="E0ACE218">
      <w:numFmt w:val="bullet"/>
      <w:lvlText w:val="•"/>
      <w:lvlJc w:val="left"/>
      <w:pPr>
        <w:ind w:left="6051" w:hanging="197"/>
      </w:pPr>
      <w:rPr>
        <w:rFonts w:hint="default"/>
        <w:lang w:val="ru-RU" w:eastAsia="en-US" w:bidi="ar-SA"/>
      </w:rPr>
    </w:lvl>
    <w:lvl w:ilvl="7" w:tplc="30881814">
      <w:numFmt w:val="bullet"/>
      <w:lvlText w:val="•"/>
      <w:lvlJc w:val="left"/>
      <w:pPr>
        <w:ind w:left="7040" w:hanging="197"/>
      </w:pPr>
      <w:rPr>
        <w:rFonts w:hint="default"/>
        <w:lang w:val="ru-RU" w:eastAsia="en-US" w:bidi="ar-SA"/>
      </w:rPr>
    </w:lvl>
    <w:lvl w:ilvl="8" w:tplc="19D09F16">
      <w:numFmt w:val="bullet"/>
      <w:lvlText w:val="•"/>
      <w:lvlJc w:val="left"/>
      <w:pPr>
        <w:ind w:left="8029" w:hanging="197"/>
      </w:pPr>
      <w:rPr>
        <w:rFonts w:hint="default"/>
        <w:lang w:val="ru-RU" w:eastAsia="en-US" w:bidi="ar-SA"/>
      </w:rPr>
    </w:lvl>
  </w:abstractNum>
  <w:abstractNum w:abstractNumId="1">
    <w:nsid w:val="0E5501E9"/>
    <w:multiLevelType w:val="hybridMultilevel"/>
    <w:tmpl w:val="FFAC2C68"/>
    <w:lvl w:ilvl="0" w:tplc="1FB82B7E">
      <w:start w:val="1"/>
      <w:numFmt w:val="decimal"/>
      <w:lvlText w:val="%1"/>
      <w:lvlJc w:val="left"/>
      <w:pPr>
        <w:ind w:left="119" w:hanging="17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020E744">
      <w:numFmt w:val="bullet"/>
      <w:lvlText w:val="•"/>
      <w:lvlJc w:val="left"/>
      <w:pPr>
        <w:ind w:left="1108" w:hanging="178"/>
      </w:pPr>
      <w:rPr>
        <w:rFonts w:hint="default"/>
        <w:lang w:val="ru-RU" w:eastAsia="en-US" w:bidi="ar-SA"/>
      </w:rPr>
    </w:lvl>
    <w:lvl w:ilvl="2" w:tplc="A674647C">
      <w:numFmt w:val="bullet"/>
      <w:lvlText w:val="•"/>
      <w:lvlJc w:val="left"/>
      <w:pPr>
        <w:ind w:left="2097" w:hanging="178"/>
      </w:pPr>
      <w:rPr>
        <w:rFonts w:hint="default"/>
        <w:lang w:val="ru-RU" w:eastAsia="en-US" w:bidi="ar-SA"/>
      </w:rPr>
    </w:lvl>
    <w:lvl w:ilvl="3" w:tplc="749AD43E">
      <w:numFmt w:val="bullet"/>
      <w:lvlText w:val="•"/>
      <w:lvlJc w:val="left"/>
      <w:pPr>
        <w:ind w:left="3085" w:hanging="178"/>
      </w:pPr>
      <w:rPr>
        <w:rFonts w:hint="default"/>
        <w:lang w:val="ru-RU" w:eastAsia="en-US" w:bidi="ar-SA"/>
      </w:rPr>
    </w:lvl>
    <w:lvl w:ilvl="4" w:tplc="D18095C8">
      <w:numFmt w:val="bullet"/>
      <w:lvlText w:val="•"/>
      <w:lvlJc w:val="left"/>
      <w:pPr>
        <w:ind w:left="4074" w:hanging="178"/>
      </w:pPr>
      <w:rPr>
        <w:rFonts w:hint="default"/>
        <w:lang w:val="ru-RU" w:eastAsia="en-US" w:bidi="ar-SA"/>
      </w:rPr>
    </w:lvl>
    <w:lvl w:ilvl="5" w:tplc="8266162C">
      <w:numFmt w:val="bullet"/>
      <w:lvlText w:val="•"/>
      <w:lvlJc w:val="left"/>
      <w:pPr>
        <w:ind w:left="5063" w:hanging="178"/>
      </w:pPr>
      <w:rPr>
        <w:rFonts w:hint="default"/>
        <w:lang w:val="ru-RU" w:eastAsia="en-US" w:bidi="ar-SA"/>
      </w:rPr>
    </w:lvl>
    <w:lvl w:ilvl="6" w:tplc="0524AF9E">
      <w:numFmt w:val="bullet"/>
      <w:lvlText w:val="•"/>
      <w:lvlJc w:val="left"/>
      <w:pPr>
        <w:ind w:left="6051" w:hanging="178"/>
      </w:pPr>
      <w:rPr>
        <w:rFonts w:hint="default"/>
        <w:lang w:val="ru-RU" w:eastAsia="en-US" w:bidi="ar-SA"/>
      </w:rPr>
    </w:lvl>
    <w:lvl w:ilvl="7" w:tplc="C548E1BA">
      <w:numFmt w:val="bullet"/>
      <w:lvlText w:val="•"/>
      <w:lvlJc w:val="left"/>
      <w:pPr>
        <w:ind w:left="7040" w:hanging="178"/>
      </w:pPr>
      <w:rPr>
        <w:rFonts w:hint="default"/>
        <w:lang w:val="ru-RU" w:eastAsia="en-US" w:bidi="ar-SA"/>
      </w:rPr>
    </w:lvl>
    <w:lvl w:ilvl="8" w:tplc="4BF09344">
      <w:numFmt w:val="bullet"/>
      <w:lvlText w:val="•"/>
      <w:lvlJc w:val="left"/>
      <w:pPr>
        <w:ind w:left="8029" w:hanging="178"/>
      </w:pPr>
      <w:rPr>
        <w:rFonts w:hint="default"/>
        <w:lang w:val="ru-RU" w:eastAsia="en-US" w:bidi="ar-SA"/>
      </w:rPr>
    </w:lvl>
  </w:abstractNum>
  <w:abstractNum w:abstractNumId="2">
    <w:nsid w:val="1A304A90"/>
    <w:multiLevelType w:val="hybridMultilevel"/>
    <w:tmpl w:val="77440DF0"/>
    <w:lvl w:ilvl="0" w:tplc="11402BDA">
      <w:start w:val="1"/>
      <w:numFmt w:val="decimal"/>
      <w:lvlText w:val="%1."/>
      <w:lvlJc w:val="left"/>
      <w:pPr>
        <w:ind w:left="102" w:hanging="202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9D24087E">
      <w:numFmt w:val="bullet"/>
      <w:lvlText w:val="•"/>
      <w:lvlJc w:val="left"/>
      <w:pPr>
        <w:ind w:left="3520" w:hanging="202"/>
      </w:pPr>
      <w:rPr>
        <w:rFonts w:hint="default"/>
        <w:lang w:val="ru-RU" w:eastAsia="en-US" w:bidi="ar-SA"/>
      </w:rPr>
    </w:lvl>
    <w:lvl w:ilvl="2" w:tplc="419668CE">
      <w:numFmt w:val="bullet"/>
      <w:lvlText w:val="•"/>
      <w:lvlJc w:val="left"/>
      <w:pPr>
        <w:ind w:left="4260" w:hanging="202"/>
      </w:pPr>
      <w:rPr>
        <w:rFonts w:hint="default"/>
        <w:lang w:val="ru-RU" w:eastAsia="en-US" w:bidi="ar-SA"/>
      </w:rPr>
    </w:lvl>
    <w:lvl w:ilvl="3" w:tplc="3F10A652">
      <w:numFmt w:val="bullet"/>
      <w:lvlText w:val="•"/>
      <w:lvlJc w:val="left"/>
      <w:pPr>
        <w:ind w:left="4720" w:hanging="202"/>
      </w:pPr>
      <w:rPr>
        <w:rFonts w:hint="default"/>
        <w:lang w:val="ru-RU" w:eastAsia="en-US" w:bidi="ar-SA"/>
      </w:rPr>
    </w:lvl>
    <w:lvl w:ilvl="4" w:tplc="48A65F78">
      <w:numFmt w:val="bullet"/>
      <w:lvlText w:val="•"/>
      <w:lvlJc w:val="left"/>
      <w:pPr>
        <w:ind w:left="5412" w:hanging="202"/>
      </w:pPr>
      <w:rPr>
        <w:rFonts w:hint="default"/>
        <w:lang w:val="ru-RU" w:eastAsia="en-US" w:bidi="ar-SA"/>
      </w:rPr>
    </w:lvl>
    <w:lvl w:ilvl="5" w:tplc="D5A6FA88">
      <w:numFmt w:val="bullet"/>
      <w:lvlText w:val="•"/>
      <w:lvlJc w:val="left"/>
      <w:pPr>
        <w:ind w:left="6104" w:hanging="202"/>
      </w:pPr>
      <w:rPr>
        <w:rFonts w:hint="default"/>
        <w:lang w:val="ru-RU" w:eastAsia="en-US" w:bidi="ar-SA"/>
      </w:rPr>
    </w:lvl>
    <w:lvl w:ilvl="6" w:tplc="CC741696">
      <w:numFmt w:val="bullet"/>
      <w:lvlText w:val="•"/>
      <w:lvlJc w:val="left"/>
      <w:pPr>
        <w:ind w:left="6797" w:hanging="202"/>
      </w:pPr>
      <w:rPr>
        <w:rFonts w:hint="default"/>
        <w:lang w:val="ru-RU" w:eastAsia="en-US" w:bidi="ar-SA"/>
      </w:rPr>
    </w:lvl>
    <w:lvl w:ilvl="7" w:tplc="BBA42B02">
      <w:numFmt w:val="bullet"/>
      <w:lvlText w:val="•"/>
      <w:lvlJc w:val="left"/>
      <w:pPr>
        <w:ind w:left="7489" w:hanging="202"/>
      </w:pPr>
      <w:rPr>
        <w:rFonts w:hint="default"/>
        <w:lang w:val="ru-RU" w:eastAsia="en-US" w:bidi="ar-SA"/>
      </w:rPr>
    </w:lvl>
    <w:lvl w:ilvl="8" w:tplc="354C1122">
      <w:numFmt w:val="bullet"/>
      <w:lvlText w:val="•"/>
      <w:lvlJc w:val="left"/>
      <w:pPr>
        <w:ind w:left="8181" w:hanging="202"/>
      </w:pPr>
      <w:rPr>
        <w:rFonts w:hint="default"/>
        <w:lang w:val="ru-RU" w:eastAsia="en-US" w:bidi="ar-SA"/>
      </w:rPr>
    </w:lvl>
  </w:abstractNum>
  <w:abstractNum w:abstractNumId="3">
    <w:nsid w:val="1B647E4A"/>
    <w:multiLevelType w:val="hybridMultilevel"/>
    <w:tmpl w:val="7E7CC7C8"/>
    <w:lvl w:ilvl="0" w:tplc="F3B2AED2">
      <w:numFmt w:val="bullet"/>
      <w:lvlText w:val=""/>
      <w:lvlJc w:val="left"/>
      <w:pPr>
        <w:ind w:left="122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3B8FF0A">
      <w:numFmt w:val="bullet"/>
      <w:lvlText w:val="•"/>
      <w:lvlJc w:val="left"/>
      <w:pPr>
        <w:ind w:left="2098" w:hanging="360"/>
      </w:pPr>
      <w:rPr>
        <w:rFonts w:hint="default"/>
        <w:lang w:val="ru-RU" w:eastAsia="en-US" w:bidi="ar-SA"/>
      </w:rPr>
    </w:lvl>
    <w:lvl w:ilvl="2" w:tplc="EC287970">
      <w:numFmt w:val="bullet"/>
      <w:lvlText w:val="•"/>
      <w:lvlJc w:val="left"/>
      <w:pPr>
        <w:ind w:left="2977" w:hanging="360"/>
      </w:pPr>
      <w:rPr>
        <w:rFonts w:hint="default"/>
        <w:lang w:val="ru-RU" w:eastAsia="en-US" w:bidi="ar-SA"/>
      </w:rPr>
    </w:lvl>
    <w:lvl w:ilvl="3" w:tplc="2DA2086C">
      <w:numFmt w:val="bullet"/>
      <w:lvlText w:val="•"/>
      <w:lvlJc w:val="left"/>
      <w:pPr>
        <w:ind w:left="3855" w:hanging="360"/>
      </w:pPr>
      <w:rPr>
        <w:rFonts w:hint="default"/>
        <w:lang w:val="ru-RU" w:eastAsia="en-US" w:bidi="ar-SA"/>
      </w:rPr>
    </w:lvl>
    <w:lvl w:ilvl="4" w:tplc="96D6319A">
      <w:numFmt w:val="bullet"/>
      <w:lvlText w:val="•"/>
      <w:lvlJc w:val="left"/>
      <w:pPr>
        <w:ind w:left="4734" w:hanging="360"/>
      </w:pPr>
      <w:rPr>
        <w:rFonts w:hint="default"/>
        <w:lang w:val="ru-RU" w:eastAsia="en-US" w:bidi="ar-SA"/>
      </w:rPr>
    </w:lvl>
    <w:lvl w:ilvl="5" w:tplc="3F4E23DE">
      <w:numFmt w:val="bullet"/>
      <w:lvlText w:val="•"/>
      <w:lvlJc w:val="left"/>
      <w:pPr>
        <w:ind w:left="5613" w:hanging="360"/>
      </w:pPr>
      <w:rPr>
        <w:rFonts w:hint="default"/>
        <w:lang w:val="ru-RU" w:eastAsia="en-US" w:bidi="ar-SA"/>
      </w:rPr>
    </w:lvl>
    <w:lvl w:ilvl="6" w:tplc="6D2EEDBC">
      <w:numFmt w:val="bullet"/>
      <w:lvlText w:val="•"/>
      <w:lvlJc w:val="left"/>
      <w:pPr>
        <w:ind w:left="6491" w:hanging="360"/>
      </w:pPr>
      <w:rPr>
        <w:rFonts w:hint="default"/>
        <w:lang w:val="ru-RU" w:eastAsia="en-US" w:bidi="ar-SA"/>
      </w:rPr>
    </w:lvl>
    <w:lvl w:ilvl="7" w:tplc="FB00F21A">
      <w:numFmt w:val="bullet"/>
      <w:lvlText w:val="•"/>
      <w:lvlJc w:val="left"/>
      <w:pPr>
        <w:ind w:left="7370" w:hanging="360"/>
      </w:pPr>
      <w:rPr>
        <w:rFonts w:hint="default"/>
        <w:lang w:val="ru-RU" w:eastAsia="en-US" w:bidi="ar-SA"/>
      </w:rPr>
    </w:lvl>
    <w:lvl w:ilvl="8" w:tplc="795E672A">
      <w:numFmt w:val="bullet"/>
      <w:lvlText w:val="•"/>
      <w:lvlJc w:val="left"/>
      <w:pPr>
        <w:ind w:left="8249" w:hanging="360"/>
      </w:pPr>
      <w:rPr>
        <w:rFonts w:hint="default"/>
        <w:lang w:val="ru-RU" w:eastAsia="en-US" w:bidi="ar-SA"/>
      </w:rPr>
    </w:lvl>
  </w:abstractNum>
  <w:abstractNum w:abstractNumId="4">
    <w:nsid w:val="1DFD2EE6"/>
    <w:multiLevelType w:val="hybridMultilevel"/>
    <w:tmpl w:val="F02ED1BE"/>
    <w:lvl w:ilvl="0" w:tplc="05E0A764">
      <w:start w:val="1"/>
      <w:numFmt w:val="decimal"/>
      <w:lvlText w:val="%1."/>
      <w:lvlJc w:val="left"/>
      <w:pPr>
        <w:ind w:left="171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37E2CA4">
      <w:start w:val="1"/>
      <w:numFmt w:val="decimal"/>
      <w:lvlText w:val="%2."/>
      <w:lvlJc w:val="left"/>
      <w:pPr>
        <w:ind w:left="171" w:hanging="25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1520C4DE">
      <w:numFmt w:val="bullet"/>
      <w:lvlText w:val="•"/>
      <w:lvlJc w:val="left"/>
      <w:pPr>
        <w:ind w:left="2153" w:hanging="259"/>
      </w:pPr>
      <w:rPr>
        <w:rFonts w:hint="default"/>
        <w:lang w:val="ru-RU" w:eastAsia="en-US" w:bidi="ar-SA"/>
      </w:rPr>
    </w:lvl>
    <w:lvl w:ilvl="3" w:tplc="144642AC">
      <w:numFmt w:val="bullet"/>
      <w:lvlText w:val="•"/>
      <w:lvlJc w:val="left"/>
      <w:pPr>
        <w:ind w:left="3139" w:hanging="259"/>
      </w:pPr>
      <w:rPr>
        <w:rFonts w:hint="default"/>
        <w:lang w:val="ru-RU" w:eastAsia="en-US" w:bidi="ar-SA"/>
      </w:rPr>
    </w:lvl>
    <w:lvl w:ilvl="4" w:tplc="1C0E8676">
      <w:numFmt w:val="bullet"/>
      <w:lvlText w:val="•"/>
      <w:lvlJc w:val="left"/>
      <w:pPr>
        <w:ind w:left="4126" w:hanging="259"/>
      </w:pPr>
      <w:rPr>
        <w:rFonts w:hint="default"/>
        <w:lang w:val="ru-RU" w:eastAsia="en-US" w:bidi="ar-SA"/>
      </w:rPr>
    </w:lvl>
    <w:lvl w:ilvl="5" w:tplc="E82A5622">
      <w:numFmt w:val="bullet"/>
      <w:lvlText w:val="•"/>
      <w:lvlJc w:val="left"/>
      <w:pPr>
        <w:ind w:left="5113" w:hanging="259"/>
      </w:pPr>
      <w:rPr>
        <w:rFonts w:hint="default"/>
        <w:lang w:val="ru-RU" w:eastAsia="en-US" w:bidi="ar-SA"/>
      </w:rPr>
    </w:lvl>
    <w:lvl w:ilvl="6" w:tplc="CD0E1116">
      <w:numFmt w:val="bullet"/>
      <w:lvlText w:val="•"/>
      <w:lvlJc w:val="left"/>
      <w:pPr>
        <w:ind w:left="6099" w:hanging="259"/>
      </w:pPr>
      <w:rPr>
        <w:rFonts w:hint="default"/>
        <w:lang w:val="ru-RU" w:eastAsia="en-US" w:bidi="ar-SA"/>
      </w:rPr>
    </w:lvl>
    <w:lvl w:ilvl="7" w:tplc="E624AE72">
      <w:numFmt w:val="bullet"/>
      <w:lvlText w:val="•"/>
      <w:lvlJc w:val="left"/>
      <w:pPr>
        <w:ind w:left="7086" w:hanging="259"/>
      </w:pPr>
      <w:rPr>
        <w:rFonts w:hint="default"/>
        <w:lang w:val="ru-RU" w:eastAsia="en-US" w:bidi="ar-SA"/>
      </w:rPr>
    </w:lvl>
    <w:lvl w:ilvl="8" w:tplc="CE60CD62">
      <w:numFmt w:val="bullet"/>
      <w:lvlText w:val="•"/>
      <w:lvlJc w:val="left"/>
      <w:pPr>
        <w:ind w:left="8073" w:hanging="259"/>
      </w:pPr>
      <w:rPr>
        <w:rFonts w:hint="default"/>
        <w:lang w:val="ru-RU" w:eastAsia="en-US" w:bidi="ar-SA"/>
      </w:rPr>
    </w:lvl>
  </w:abstractNum>
  <w:abstractNum w:abstractNumId="5">
    <w:nsid w:val="21FB453E"/>
    <w:multiLevelType w:val="hybridMultilevel"/>
    <w:tmpl w:val="1FC062F6"/>
    <w:lvl w:ilvl="0" w:tplc="E9366CF6">
      <w:start w:val="1"/>
      <w:numFmt w:val="decimal"/>
      <w:lvlText w:val="%1."/>
      <w:lvlJc w:val="left"/>
      <w:pPr>
        <w:ind w:left="489" w:hanging="216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A9BC3F02">
      <w:numFmt w:val="bullet"/>
      <w:lvlText w:val="•"/>
      <w:lvlJc w:val="left"/>
      <w:pPr>
        <w:ind w:left="1432" w:hanging="216"/>
      </w:pPr>
      <w:rPr>
        <w:rFonts w:hint="default"/>
        <w:lang w:val="ru-RU" w:eastAsia="en-US" w:bidi="ar-SA"/>
      </w:rPr>
    </w:lvl>
    <w:lvl w:ilvl="2" w:tplc="7AB63064">
      <w:numFmt w:val="bullet"/>
      <w:lvlText w:val="•"/>
      <w:lvlJc w:val="left"/>
      <w:pPr>
        <w:ind w:left="2385" w:hanging="216"/>
      </w:pPr>
      <w:rPr>
        <w:rFonts w:hint="default"/>
        <w:lang w:val="ru-RU" w:eastAsia="en-US" w:bidi="ar-SA"/>
      </w:rPr>
    </w:lvl>
    <w:lvl w:ilvl="3" w:tplc="F46C925C">
      <w:numFmt w:val="bullet"/>
      <w:lvlText w:val="•"/>
      <w:lvlJc w:val="left"/>
      <w:pPr>
        <w:ind w:left="3337" w:hanging="216"/>
      </w:pPr>
      <w:rPr>
        <w:rFonts w:hint="default"/>
        <w:lang w:val="ru-RU" w:eastAsia="en-US" w:bidi="ar-SA"/>
      </w:rPr>
    </w:lvl>
    <w:lvl w:ilvl="4" w:tplc="665087AE">
      <w:numFmt w:val="bullet"/>
      <w:lvlText w:val="•"/>
      <w:lvlJc w:val="left"/>
      <w:pPr>
        <w:ind w:left="4290" w:hanging="216"/>
      </w:pPr>
      <w:rPr>
        <w:rFonts w:hint="default"/>
        <w:lang w:val="ru-RU" w:eastAsia="en-US" w:bidi="ar-SA"/>
      </w:rPr>
    </w:lvl>
    <w:lvl w:ilvl="5" w:tplc="97D44064">
      <w:numFmt w:val="bullet"/>
      <w:lvlText w:val="•"/>
      <w:lvlJc w:val="left"/>
      <w:pPr>
        <w:ind w:left="5243" w:hanging="216"/>
      </w:pPr>
      <w:rPr>
        <w:rFonts w:hint="default"/>
        <w:lang w:val="ru-RU" w:eastAsia="en-US" w:bidi="ar-SA"/>
      </w:rPr>
    </w:lvl>
    <w:lvl w:ilvl="6" w:tplc="92B23D24">
      <w:numFmt w:val="bullet"/>
      <w:lvlText w:val="•"/>
      <w:lvlJc w:val="left"/>
      <w:pPr>
        <w:ind w:left="6195" w:hanging="216"/>
      </w:pPr>
      <w:rPr>
        <w:rFonts w:hint="default"/>
        <w:lang w:val="ru-RU" w:eastAsia="en-US" w:bidi="ar-SA"/>
      </w:rPr>
    </w:lvl>
    <w:lvl w:ilvl="7" w:tplc="E63E7C76">
      <w:numFmt w:val="bullet"/>
      <w:lvlText w:val="•"/>
      <w:lvlJc w:val="left"/>
      <w:pPr>
        <w:ind w:left="7148" w:hanging="216"/>
      </w:pPr>
      <w:rPr>
        <w:rFonts w:hint="default"/>
        <w:lang w:val="ru-RU" w:eastAsia="en-US" w:bidi="ar-SA"/>
      </w:rPr>
    </w:lvl>
    <w:lvl w:ilvl="8" w:tplc="1B5A9638">
      <w:numFmt w:val="bullet"/>
      <w:lvlText w:val="•"/>
      <w:lvlJc w:val="left"/>
      <w:pPr>
        <w:ind w:left="8101" w:hanging="216"/>
      </w:pPr>
      <w:rPr>
        <w:rFonts w:hint="default"/>
        <w:lang w:val="ru-RU" w:eastAsia="en-US" w:bidi="ar-SA"/>
      </w:rPr>
    </w:lvl>
  </w:abstractNum>
  <w:abstractNum w:abstractNumId="6">
    <w:nsid w:val="2FC269DA"/>
    <w:multiLevelType w:val="hybridMultilevel"/>
    <w:tmpl w:val="61FA43BA"/>
    <w:lvl w:ilvl="0" w:tplc="837A3E5C">
      <w:start w:val="1"/>
      <w:numFmt w:val="decimal"/>
      <w:lvlText w:val="%1."/>
      <w:lvlJc w:val="left"/>
      <w:pPr>
        <w:ind w:left="117" w:hanging="20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988056A">
      <w:numFmt w:val="bullet"/>
      <w:lvlText w:val="•"/>
      <w:lvlJc w:val="left"/>
      <w:pPr>
        <w:ind w:left="1108" w:hanging="202"/>
      </w:pPr>
      <w:rPr>
        <w:rFonts w:hint="default"/>
        <w:lang w:val="ru-RU" w:eastAsia="en-US" w:bidi="ar-SA"/>
      </w:rPr>
    </w:lvl>
    <w:lvl w:ilvl="2" w:tplc="16C6EDF8">
      <w:numFmt w:val="bullet"/>
      <w:lvlText w:val="•"/>
      <w:lvlJc w:val="left"/>
      <w:pPr>
        <w:ind w:left="2097" w:hanging="202"/>
      </w:pPr>
      <w:rPr>
        <w:rFonts w:hint="default"/>
        <w:lang w:val="ru-RU" w:eastAsia="en-US" w:bidi="ar-SA"/>
      </w:rPr>
    </w:lvl>
    <w:lvl w:ilvl="3" w:tplc="D4E4D542">
      <w:numFmt w:val="bullet"/>
      <w:lvlText w:val="•"/>
      <w:lvlJc w:val="left"/>
      <w:pPr>
        <w:ind w:left="3085" w:hanging="202"/>
      </w:pPr>
      <w:rPr>
        <w:rFonts w:hint="default"/>
        <w:lang w:val="ru-RU" w:eastAsia="en-US" w:bidi="ar-SA"/>
      </w:rPr>
    </w:lvl>
    <w:lvl w:ilvl="4" w:tplc="C5780246">
      <w:numFmt w:val="bullet"/>
      <w:lvlText w:val="•"/>
      <w:lvlJc w:val="left"/>
      <w:pPr>
        <w:ind w:left="4074" w:hanging="202"/>
      </w:pPr>
      <w:rPr>
        <w:rFonts w:hint="default"/>
        <w:lang w:val="ru-RU" w:eastAsia="en-US" w:bidi="ar-SA"/>
      </w:rPr>
    </w:lvl>
    <w:lvl w:ilvl="5" w:tplc="7784980C">
      <w:numFmt w:val="bullet"/>
      <w:lvlText w:val="•"/>
      <w:lvlJc w:val="left"/>
      <w:pPr>
        <w:ind w:left="5063" w:hanging="202"/>
      </w:pPr>
      <w:rPr>
        <w:rFonts w:hint="default"/>
        <w:lang w:val="ru-RU" w:eastAsia="en-US" w:bidi="ar-SA"/>
      </w:rPr>
    </w:lvl>
    <w:lvl w:ilvl="6" w:tplc="9C920252">
      <w:numFmt w:val="bullet"/>
      <w:lvlText w:val="•"/>
      <w:lvlJc w:val="left"/>
      <w:pPr>
        <w:ind w:left="6051" w:hanging="202"/>
      </w:pPr>
      <w:rPr>
        <w:rFonts w:hint="default"/>
        <w:lang w:val="ru-RU" w:eastAsia="en-US" w:bidi="ar-SA"/>
      </w:rPr>
    </w:lvl>
    <w:lvl w:ilvl="7" w:tplc="57FE160C">
      <w:numFmt w:val="bullet"/>
      <w:lvlText w:val="•"/>
      <w:lvlJc w:val="left"/>
      <w:pPr>
        <w:ind w:left="7040" w:hanging="202"/>
      </w:pPr>
      <w:rPr>
        <w:rFonts w:hint="default"/>
        <w:lang w:val="ru-RU" w:eastAsia="en-US" w:bidi="ar-SA"/>
      </w:rPr>
    </w:lvl>
    <w:lvl w:ilvl="8" w:tplc="0D5A854A">
      <w:numFmt w:val="bullet"/>
      <w:lvlText w:val="•"/>
      <w:lvlJc w:val="left"/>
      <w:pPr>
        <w:ind w:left="8029" w:hanging="202"/>
      </w:pPr>
      <w:rPr>
        <w:rFonts w:hint="default"/>
        <w:lang w:val="ru-RU" w:eastAsia="en-US" w:bidi="ar-SA"/>
      </w:rPr>
    </w:lvl>
  </w:abstractNum>
  <w:abstractNum w:abstractNumId="7">
    <w:nsid w:val="37852C2F"/>
    <w:multiLevelType w:val="hybridMultilevel"/>
    <w:tmpl w:val="9BA6D4C0"/>
    <w:lvl w:ilvl="0" w:tplc="6B227580">
      <w:start w:val="1"/>
      <w:numFmt w:val="decimal"/>
      <w:lvlText w:val="%1."/>
      <w:lvlJc w:val="left"/>
      <w:pPr>
        <w:ind w:left="119" w:hanging="221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4F0A8E1A">
      <w:numFmt w:val="bullet"/>
      <w:lvlText w:val="•"/>
      <w:lvlJc w:val="left"/>
      <w:pPr>
        <w:ind w:left="1108" w:hanging="221"/>
      </w:pPr>
      <w:rPr>
        <w:rFonts w:hint="default"/>
        <w:lang w:val="ru-RU" w:eastAsia="en-US" w:bidi="ar-SA"/>
      </w:rPr>
    </w:lvl>
    <w:lvl w:ilvl="2" w:tplc="10A2597A">
      <w:numFmt w:val="bullet"/>
      <w:lvlText w:val="•"/>
      <w:lvlJc w:val="left"/>
      <w:pPr>
        <w:ind w:left="2097" w:hanging="221"/>
      </w:pPr>
      <w:rPr>
        <w:rFonts w:hint="default"/>
        <w:lang w:val="ru-RU" w:eastAsia="en-US" w:bidi="ar-SA"/>
      </w:rPr>
    </w:lvl>
    <w:lvl w:ilvl="3" w:tplc="F92A85AE">
      <w:numFmt w:val="bullet"/>
      <w:lvlText w:val="•"/>
      <w:lvlJc w:val="left"/>
      <w:pPr>
        <w:ind w:left="3085" w:hanging="221"/>
      </w:pPr>
      <w:rPr>
        <w:rFonts w:hint="default"/>
        <w:lang w:val="ru-RU" w:eastAsia="en-US" w:bidi="ar-SA"/>
      </w:rPr>
    </w:lvl>
    <w:lvl w:ilvl="4" w:tplc="EF1C83E8">
      <w:numFmt w:val="bullet"/>
      <w:lvlText w:val="•"/>
      <w:lvlJc w:val="left"/>
      <w:pPr>
        <w:ind w:left="4074" w:hanging="221"/>
      </w:pPr>
      <w:rPr>
        <w:rFonts w:hint="default"/>
        <w:lang w:val="ru-RU" w:eastAsia="en-US" w:bidi="ar-SA"/>
      </w:rPr>
    </w:lvl>
    <w:lvl w:ilvl="5" w:tplc="B9B61152">
      <w:numFmt w:val="bullet"/>
      <w:lvlText w:val="•"/>
      <w:lvlJc w:val="left"/>
      <w:pPr>
        <w:ind w:left="5063" w:hanging="221"/>
      </w:pPr>
      <w:rPr>
        <w:rFonts w:hint="default"/>
        <w:lang w:val="ru-RU" w:eastAsia="en-US" w:bidi="ar-SA"/>
      </w:rPr>
    </w:lvl>
    <w:lvl w:ilvl="6" w:tplc="EF1A50BE">
      <w:numFmt w:val="bullet"/>
      <w:lvlText w:val="•"/>
      <w:lvlJc w:val="left"/>
      <w:pPr>
        <w:ind w:left="6051" w:hanging="221"/>
      </w:pPr>
      <w:rPr>
        <w:rFonts w:hint="default"/>
        <w:lang w:val="ru-RU" w:eastAsia="en-US" w:bidi="ar-SA"/>
      </w:rPr>
    </w:lvl>
    <w:lvl w:ilvl="7" w:tplc="D97ABBBE">
      <w:numFmt w:val="bullet"/>
      <w:lvlText w:val="•"/>
      <w:lvlJc w:val="left"/>
      <w:pPr>
        <w:ind w:left="7040" w:hanging="221"/>
      </w:pPr>
      <w:rPr>
        <w:rFonts w:hint="default"/>
        <w:lang w:val="ru-RU" w:eastAsia="en-US" w:bidi="ar-SA"/>
      </w:rPr>
    </w:lvl>
    <w:lvl w:ilvl="8" w:tplc="E9982E58">
      <w:numFmt w:val="bullet"/>
      <w:lvlText w:val="•"/>
      <w:lvlJc w:val="left"/>
      <w:pPr>
        <w:ind w:left="8029" w:hanging="221"/>
      </w:pPr>
      <w:rPr>
        <w:rFonts w:hint="default"/>
        <w:lang w:val="ru-RU" w:eastAsia="en-US" w:bidi="ar-SA"/>
      </w:rPr>
    </w:lvl>
  </w:abstractNum>
  <w:abstractNum w:abstractNumId="8">
    <w:nsid w:val="3C3C02A5"/>
    <w:multiLevelType w:val="hybridMultilevel"/>
    <w:tmpl w:val="5B2E5760"/>
    <w:lvl w:ilvl="0" w:tplc="6CDCD6D4">
      <w:start w:val="1"/>
      <w:numFmt w:val="decimal"/>
      <w:lvlText w:val="%1."/>
      <w:lvlJc w:val="left"/>
      <w:pPr>
        <w:ind w:left="171" w:hanging="20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7D6C430">
      <w:numFmt w:val="bullet"/>
      <w:lvlText w:val="•"/>
      <w:lvlJc w:val="left"/>
      <w:pPr>
        <w:ind w:left="1166" w:hanging="207"/>
      </w:pPr>
      <w:rPr>
        <w:rFonts w:hint="default"/>
        <w:lang w:val="ru-RU" w:eastAsia="en-US" w:bidi="ar-SA"/>
      </w:rPr>
    </w:lvl>
    <w:lvl w:ilvl="2" w:tplc="E6888E0A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767CFC4E">
      <w:numFmt w:val="bullet"/>
      <w:lvlText w:val="•"/>
      <w:lvlJc w:val="left"/>
      <w:pPr>
        <w:ind w:left="3139" w:hanging="207"/>
      </w:pPr>
      <w:rPr>
        <w:rFonts w:hint="default"/>
        <w:lang w:val="ru-RU" w:eastAsia="en-US" w:bidi="ar-SA"/>
      </w:rPr>
    </w:lvl>
    <w:lvl w:ilvl="4" w:tplc="000ACD62">
      <w:numFmt w:val="bullet"/>
      <w:lvlText w:val="•"/>
      <w:lvlJc w:val="left"/>
      <w:pPr>
        <w:ind w:left="4126" w:hanging="207"/>
      </w:pPr>
      <w:rPr>
        <w:rFonts w:hint="default"/>
        <w:lang w:val="ru-RU" w:eastAsia="en-US" w:bidi="ar-SA"/>
      </w:rPr>
    </w:lvl>
    <w:lvl w:ilvl="5" w:tplc="A4F862FE">
      <w:numFmt w:val="bullet"/>
      <w:lvlText w:val="•"/>
      <w:lvlJc w:val="left"/>
      <w:pPr>
        <w:ind w:left="5113" w:hanging="207"/>
      </w:pPr>
      <w:rPr>
        <w:rFonts w:hint="default"/>
        <w:lang w:val="ru-RU" w:eastAsia="en-US" w:bidi="ar-SA"/>
      </w:rPr>
    </w:lvl>
    <w:lvl w:ilvl="6" w:tplc="3C40EE26">
      <w:numFmt w:val="bullet"/>
      <w:lvlText w:val="•"/>
      <w:lvlJc w:val="left"/>
      <w:pPr>
        <w:ind w:left="6099" w:hanging="207"/>
      </w:pPr>
      <w:rPr>
        <w:rFonts w:hint="default"/>
        <w:lang w:val="ru-RU" w:eastAsia="en-US" w:bidi="ar-SA"/>
      </w:rPr>
    </w:lvl>
    <w:lvl w:ilvl="7" w:tplc="E42E3C9C">
      <w:numFmt w:val="bullet"/>
      <w:lvlText w:val="•"/>
      <w:lvlJc w:val="left"/>
      <w:pPr>
        <w:ind w:left="7086" w:hanging="207"/>
      </w:pPr>
      <w:rPr>
        <w:rFonts w:hint="default"/>
        <w:lang w:val="ru-RU" w:eastAsia="en-US" w:bidi="ar-SA"/>
      </w:rPr>
    </w:lvl>
    <w:lvl w:ilvl="8" w:tplc="970E7508">
      <w:numFmt w:val="bullet"/>
      <w:lvlText w:val="•"/>
      <w:lvlJc w:val="left"/>
      <w:pPr>
        <w:ind w:left="8073" w:hanging="207"/>
      </w:pPr>
      <w:rPr>
        <w:rFonts w:hint="default"/>
        <w:lang w:val="ru-RU" w:eastAsia="en-US" w:bidi="ar-SA"/>
      </w:rPr>
    </w:lvl>
  </w:abstractNum>
  <w:abstractNum w:abstractNumId="9">
    <w:nsid w:val="44BA5F89"/>
    <w:multiLevelType w:val="hybridMultilevel"/>
    <w:tmpl w:val="9E581F9E"/>
    <w:lvl w:ilvl="0" w:tplc="3788B3F0">
      <w:start w:val="1"/>
      <w:numFmt w:val="decimal"/>
      <w:lvlText w:val="%1"/>
      <w:lvlJc w:val="left"/>
      <w:pPr>
        <w:ind w:left="117" w:hanging="17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2E2EB30">
      <w:numFmt w:val="bullet"/>
      <w:lvlText w:val="•"/>
      <w:lvlJc w:val="left"/>
      <w:pPr>
        <w:ind w:left="1108" w:hanging="173"/>
      </w:pPr>
      <w:rPr>
        <w:rFonts w:hint="default"/>
        <w:lang w:val="ru-RU" w:eastAsia="en-US" w:bidi="ar-SA"/>
      </w:rPr>
    </w:lvl>
    <w:lvl w:ilvl="2" w:tplc="555AF4E0">
      <w:numFmt w:val="bullet"/>
      <w:lvlText w:val="•"/>
      <w:lvlJc w:val="left"/>
      <w:pPr>
        <w:ind w:left="2097" w:hanging="173"/>
      </w:pPr>
      <w:rPr>
        <w:rFonts w:hint="default"/>
        <w:lang w:val="ru-RU" w:eastAsia="en-US" w:bidi="ar-SA"/>
      </w:rPr>
    </w:lvl>
    <w:lvl w:ilvl="3" w:tplc="D3D2A5C4">
      <w:numFmt w:val="bullet"/>
      <w:lvlText w:val="•"/>
      <w:lvlJc w:val="left"/>
      <w:pPr>
        <w:ind w:left="3085" w:hanging="173"/>
      </w:pPr>
      <w:rPr>
        <w:rFonts w:hint="default"/>
        <w:lang w:val="ru-RU" w:eastAsia="en-US" w:bidi="ar-SA"/>
      </w:rPr>
    </w:lvl>
    <w:lvl w:ilvl="4" w:tplc="D5D8580C">
      <w:numFmt w:val="bullet"/>
      <w:lvlText w:val="•"/>
      <w:lvlJc w:val="left"/>
      <w:pPr>
        <w:ind w:left="4074" w:hanging="173"/>
      </w:pPr>
      <w:rPr>
        <w:rFonts w:hint="default"/>
        <w:lang w:val="ru-RU" w:eastAsia="en-US" w:bidi="ar-SA"/>
      </w:rPr>
    </w:lvl>
    <w:lvl w:ilvl="5" w:tplc="53C63D6E">
      <w:numFmt w:val="bullet"/>
      <w:lvlText w:val="•"/>
      <w:lvlJc w:val="left"/>
      <w:pPr>
        <w:ind w:left="5063" w:hanging="173"/>
      </w:pPr>
      <w:rPr>
        <w:rFonts w:hint="default"/>
        <w:lang w:val="ru-RU" w:eastAsia="en-US" w:bidi="ar-SA"/>
      </w:rPr>
    </w:lvl>
    <w:lvl w:ilvl="6" w:tplc="0986C4DE">
      <w:numFmt w:val="bullet"/>
      <w:lvlText w:val="•"/>
      <w:lvlJc w:val="left"/>
      <w:pPr>
        <w:ind w:left="6051" w:hanging="173"/>
      </w:pPr>
      <w:rPr>
        <w:rFonts w:hint="default"/>
        <w:lang w:val="ru-RU" w:eastAsia="en-US" w:bidi="ar-SA"/>
      </w:rPr>
    </w:lvl>
    <w:lvl w:ilvl="7" w:tplc="1C089FD8">
      <w:numFmt w:val="bullet"/>
      <w:lvlText w:val="•"/>
      <w:lvlJc w:val="left"/>
      <w:pPr>
        <w:ind w:left="7040" w:hanging="173"/>
      </w:pPr>
      <w:rPr>
        <w:rFonts w:hint="default"/>
        <w:lang w:val="ru-RU" w:eastAsia="en-US" w:bidi="ar-SA"/>
      </w:rPr>
    </w:lvl>
    <w:lvl w:ilvl="8" w:tplc="C2B4FF96">
      <w:numFmt w:val="bullet"/>
      <w:lvlText w:val="•"/>
      <w:lvlJc w:val="left"/>
      <w:pPr>
        <w:ind w:left="8029" w:hanging="173"/>
      </w:pPr>
      <w:rPr>
        <w:rFonts w:hint="default"/>
        <w:lang w:val="ru-RU" w:eastAsia="en-US" w:bidi="ar-SA"/>
      </w:rPr>
    </w:lvl>
  </w:abstractNum>
  <w:abstractNum w:abstractNumId="10">
    <w:nsid w:val="466A1FF6"/>
    <w:multiLevelType w:val="hybridMultilevel"/>
    <w:tmpl w:val="AFE4487C"/>
    <w:lvl w:ilvl="0" w:tplc="1138D9C8">
      <w:start w:val="3"/>
      <w:numFmt w:val="decimal"/>
      <w:lvlText w:val="%1"/>
      <w:lvlJc w:val="left"/>
      <w:pPr>
        <w:ind w:left="649" w:hanging="17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14C2AEA">
      <w:numFmt w:val="bullet"/>
      <w:lvlText w:val="•"/>
      <w:lvlJc w:val="left"/>
      <w:pPr>
        <w:ind w:left="1580" w:hanging="173"/>
      </w:pPr>
      <w:rPr>
        <w:rFonts w:hint="default"/>
        <w:lang w:val="ru-RU" w:eastAsia="en-US" w:bidi="ar-SA"/>
      </w:rPr>
    </w:lvl>
    <w:lvl w:ilvl="2" w:tplc="AFA4A6FA">
      <w:numFmt w:val="bullet"/>
      <w:lvlText w:val="•"/>
      <w:lvlJc w:val="left"/>
      <w:pPr>
        <w:ind w:left="2521" w:hanging="173"/>
      </w:pPr>
      <w:rPr>
        <w:rFonts w:hint="default"/>
        <w:lang w:val="ru-RU" w:eastAsia="en-US" w:bidi="ar-SA"/>
      </w:rPr>
    </w:lvl>
    <w:lvl w:ilvl="3" w:tplc="4462BFA8">
      <w:numFmt w:val="bullet"/>
      <w:lvlText w:val="•"/>
      <w:lvlJc w:val="left"/>
      <w:pPr>
        <w:ind w:left="3461" w:hanging="173"/>
      </w:pPr>
      <w:rPr>
        <w:rFonts w:hint="default"/>
        <w:lang w:val="ru-RU" w:eastAsia="en-US" w:bidi="ar-SA"/>
      </w:rPr>
    </w:lvl>
    <w:lvl w:ilvl="4" w:tplc="40E277F8">
      <w:numFmt w:val="bullet"/>
      <w:lvlText w:val="•"/>
      <w:lvlJc w:val="left"/>
      <w:pPr>
        <w:ind w:left="4402" w:hanging="173"/>
      </w:pPr>
      <w:rPr>
        <w:rFonts w:hint="default"/>
        <w:lang w:val="ru-RU" w:eastAsia="en-US" w:bidi="ar-SA"/>
      </w:rPr>
    </w:lvl>
    <w:lvl w:ilvl="5" w:tplc="EF2E56AE">
      <w:numFmt w:val="bullet"/>
      <w:lvlText w:val="•"/>
      <w:lvlJc w:val="left"/>
      <w:pPr>
        <w:ind w:left="5343" w:hanging="173"/>
      </w:pPr>
      <w:rPr>
        <w:rFonts w:hint="default"/>
        <w:lang w:val="ru-RU" w:eastAsia="en-US" w:bidi="ar-SA"/>
      </w:rPr>
    </w:lvl>
    <w:lvl w:ilvl="6" w:tplc="BB6826C0">
      <w:numFmt w:val="bullet"/>
      <w:lvlText w:val="•"/>
      <w:lvlJc w:val="left"/>
      <w:pPr>
        <w:ind w:left="6283" w:hanging="173"/>
      </w:pPr>
      <w:rPr>
        <w:rFonts w:hint="default"/>
        <w:lang w:val="ru-RU" w:eastAsia="en-US" w:bidi="ar-SA"/>
      </w:rPr>
    </w:lvl>
    <w:lvl w:ilvl="7" w:tplc="035AF9E4">
      <w:numFmt w:val="bullet"/>
      <w:lvlText w:val="•"/>
      <w:lvlJc w:val="left"/>
      <w:pPr>
        <w:ind w:left="7224" w:hanging="173"/>
      </w:pPr>
      <w:rPr>
        <w:rFonts w:hint="default"/>
        <w:lang w:val="ru-RU" w:eastAsia="en-US" w:bidi="ar-SA"/>
      </w:rPr>
    </w:lvl>
    <w:lvl w:ilvl="8" w:tplc="4594AE54">
      <w:numFmt w:val="bullet"/>
      <w:lvlText w:val="•"/>
      <w:lvlJc w:val="left"/>
      <w:pPr>
        <w:ind w:left="8165" w:hanging="173"/>
      </w:pPr>
      <w:rPr>
        <w:rFonts w:hint="default"/>
        <w:lang w:val="ru-RU" w:eastAsia="en-US" w:bidi="ar-SA"/>
      </w:rPr>
    </w:lvl>
  </w:abstractNum>
  <w:abstractNum w:abstractNumId="11">
    <w:nsid w:val="54143F94"/>
    <w:multiLevelType w:val="hybridMultilevel"/>
    <w:tmpl w:val="8CD2C900"/>
    <w:lvl w:ilvl="0" w:tplc="AE6CDFC6">
      <w:start w:val="1"/>
      <w:numFmt w:val="decimal"/>
      <w:lvlText w:val="%1."/>
      <w:lvlJc w:val="left"/>
      <w:pPr>
        <w:ind w:left="110" w:hanging="22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1" w:tplc="47560586">
      <w:numFmt w:val="bullet"/>
      <w:lvlText w:val="•"/>
      <w:lvlJc w:val="left"/>
      <w:pPr>
        <w:ind w:left="1106" w:hanging="221"/>
      </w:pPr>
      <w:rPr>
        <w:rFonts w:hint="default"/>
        <w:lang w:val="ru-RU" w:eastAsia="en-US" w:bidi="ar-SA"/>
      </w:rPr>
    </w:lvl>
    <w:lvl w:ilvl="2" w:tplc="1F08E496">
      <w:numFmt w:val="bullet"/>
      <w:lvlText w:val="•"/>
      <w:lvlJc w:val="left"/>
      <w:pPr>
        <w:ind w:left="2093" w:hanging="221"/>
      </w:pPr>
      <w:rPr>
        <w:rFonts w:hint="default"/>
        <w:lang w:val="ru-RU" w:eastAsia="en-US" w:bidi="ar-SA"/>
      </w:rPr>
    </w:lvl>
    <w:lvl w:ilvl="3" w:tplc="F3E67E08">
      <w:numFmt w:val="bullet"/>
      <w:lvlText w:val="•"/>
      <w:lvlJc w:val="left"/>
      <w:pPr>
        <w:ind w:left="3079" w:hanging="221"/>
      </w:pPr>
      <w:rPr>
        <w:rFonts w:hint="default"/>
        <w:lang w:val="ru-RU" w:eastAsia="en-US" w:bidi="ar-SA"/>
      </w:rPr>
    </w:lvl>
    <w:lvl w:ilvl="4" w:tplc="69E2A39A">
      <w:numFmt w:val="bullet"/>
      <w:lvlText w:val="•"/>
      <w:lvlJc w:val="left"/>
      <w:pPr>
        <w:ind w:left="4066" w:hanging="221"/>
      </w:pPr>
      <w:rPr>
        <w:rFonts w:hint="default"/>
        <w:lang w:val="ru-RU" w:eastAsia="en-US" w:bidi="ar-SA"/>
      </w:rPr>
    </w:lvl>
    <w:lvl w:ilvl="5" w:tplc="FD36B292">
      <w:numFmt w:val="bullet"/>
      <w:lvlText w:val="•"/>
      <w:lvlJc w:val="left"/>
      <w:pPr>
        <w:ind w:left="5053" w:hanging="221"/>
      </w:pPr>
      <w:rPr>
        <w:rFonts w:hint="default"/>
        <w:lang w:val="ru-RU" w:eastAsia="en-US" w:bidi="ar-SA"/>
      </w:rPr>
    </w:lvl>
    <w:lvl w:ilvl="6" w:tplc="010EED1A">
      <w:numFmt w:val="bullet"/>
      <w:lvlText w:val="•"/>
      <w:lvlJc w:val="left"/>
      <w:pPr>
        <w:ind w:left="6039" w:hanging="221"/>
      </w:pPr>
      <w:rPr>
        <w:rFonts w:hint="default"/>
        <w:lang w:val="ru-RU" w:eastAsia="en-US" w:bidi="ar-SA"/>
      </w:rPr>
    </w:lvl>
    <w:lvl w:ilvl="7" w:tplc="BD781CE0">
      <w:numFmt w:val="bullet"/>
      <w:lvlText w:val="•"/>
      <w:lvlJc w:val="left"/>
      <w:pPr>
        <w:ind w:left="7026" w:hanging="221"/>
      </w:pPr>
      <w:rPr>
        <w:rFonts w:hint="default"/>
        <w:lang w:val="ru-RU" w:eastAsia="en-US" w:bidi="ar-SA"/>
      </w:rPr>
    </w:lvl>
    <w:lvl w:ilvl="8" w:tplc="FD1A76D8">
      <w:numFmt w:val="bullet"/>
      <w:lvlText w:val="•"/>
      <w:lvlJc w:val="left"/>
      <w:pPr>
        <w:ind w:left="8013" w:hanging="221"/>
      </w:pPr>
      <w:rPr>
        <w:rFonts w:hint="default"/>
        <w:lang w:val="ru-RU" w:eastAsia="en-US" w:bidi="ar-SA"/>
      </w:rPr>
    </w:lvl>
  </w:abstractNum>
  <w:abstractNum w:abstractNumId="12">
    <w:nsid w:val="54197DB2"/>
    <w:multiLevelType w:val="hybridMultilevel"/>
    <w:tmpl w:val="D7C40930"/>
    <w:lvl w:ilvl="0" w:tplc="ECC4C5E0">
      <w:start w:val="1"/>
      <w:numFmt w:val="decimal"/>
      <w:lvlText w:val="%1."/>
      <w:lvlJc w:val="left"/>
      <w:pPr>
        <w:ind w:left="102" w:hanging="207"/>
        <w:jc w:val="left"/>
      </w:pPr>
      <w:rPr>
        <w:rFonts w:hint="default"/>
        <w:i/>
        <w:iCs/>
        <w:w w:val="100"/>
        <w:lang w:val="ru-RU" w:eastAsia="en-US" w:bidi="ar-SA"/>
      </w:rPr>
    </w:lvl>
    <w:lvl w:ilvl="1" w:tplc="AB8EFFE8">
      <w:numFmt w:val="bullet"/>
      <w:lvlText w:val="•"/>
      <w:lvlJc w:val="left"/>
      <w:pPr>
        <w:ind w:left="1046" w:hanging="207"/>
      </w:pPr>
      <w:rPr>
        <w:rFonts w:hint="default"/>
        <w:lang w:val="ru-RU" w:eastAsia="en-US" w:bidi="ar-SA"/>
      </w:rPr>
    </w:lvl>
    <w:lvl w:ilvl="2" w:tplc="F558BCE0">
      <w:numFmt w:val="bullet"/>
      <w:lvlText w:val="•"/>
      <w:lvlJc w:val="left"/>
      <w:pPr>
        <w:ind w:left="1993" w:hanging="207"/>
      </w:pPr>
      <w:rPr>
        <w:rFonts w:hint="default"/>
        <w:lang w:val="ru-RU" w:eastAsia="en-US" w:bidi="ar-SA"/>
      </w:rPr>
    </w:lvl>
    <w:lvl w:ilvl="3" w:tplc="82D6BB7C">
      <w:numFmt w:val="bullet"/>
      <w:lvlText w:val="•"/>
      <w:lvlJc w:val="left"/>
      <w:pPr>
        <w:ind w:left="2939" w:hanging="207"/>
      </w:pPr>
      <w:rPr>
        <w:rFonts w:hint="default"/>
        <w:lang w:val="ru-RU" w:eastAsia="en-US" w:bidi="ar-SA"/>
      </w:rPr>
    </w:lvl>
    <w:lvl w:ilvl="4" w:tplc="3EC8E39A">
      <w:numFmt w:val="bullet"/>
      <w:lvlText w:val="•"/>
      <w:lvlJc w:val="left"/>
      <w:pPr>
        <w:ind w:left="3886" w:hanging="207"/>
      </w:pPr>
      <w:rPr>
        <w:rFonts w:hint="default"/>
        <w:lang w:val="ru-RU" w:eastAsia="en-US" w:bidi="ar-SA"/>
      </w:rPr>
    </w:lvl>
    <w:lvl w:ilvl="5" w:tplc="4DF04CB0">
      <w:numFmt w:val="bullet"/>
      <w:lvlText w:val="•"/>
      <w:lvlJc w:val="left"/>
      <w:pPr>
        <w:ind w:left="4833" w:hanging="207"/>
      </w:pPr>
      <w:rPr>
        <w:rFonts w:hint="default"/>
        <w:lang w:val="ru-RU" w:eastAsia="en-US" w:bidi="ar-SA"/>
      </w:rPr>
    </w:lvl>
    <w:lvl w:ilvl="6" w:tplc="50B6AB5A">
      <w:numFmt w:val="bullet"/>
      <w:lvlText w:val="•"/>
      <w:lvlJc w:val="left"/>
      <w:pPr>
        <w:ind w:left="5779" w:hanging="207"/>
      </w:pPr>
      <w:rPr>
        <w:rFonts w:hint="default"/>
        <w:lang w:val="ru-RU" w:eastAsia="en-US" w:bidi="ar-SA"/>
      </w:rPr>
    </w:lvl>
    <w:lvl w:ilvl="7" w:tplc="20CEC7AA">
      <w:numFmt w:val="bullet"/>
      <w:lvlText w:val="•"/>
      <w:lvlJc w:val="left"/>
      <w:pPr>
        <w:ind w:left="6726" w:hanging="207"/>
      </w:pPr>
      <w:rPr>
        <w:rFonts w:hint="default"/>
        <w:lang w:val="ru-RU" w:eastAsia="en-US" w:bidi="ar-SA"/>
      </w:rPr>
    </w:lvl>
    <w:lvl w:ilvl="8" w:tplc="60925FC8">
      <w:numFmt w:val="bullet"/>
      <w:lvlText w:val="•"/>
      <w:lvlJc w:val="left"/>
      <w:pPr>
        <w:ind w:left="7673" w:hanging="207"/>
      </w:pPr>
      <w:rPr>
        <w:rFonts w:hint="default"/>
        <w:lang w:val="ru-RU" w:eastAsia="en-US" w:bidi="ar-SA"/>
      </w:rPr>
    </w:lvl>
  </w:abstractNum>
  <w:abstractNum w:abstractNumId="13">
    <w:nsid w:val="587A78F1"/>
    <w:multiLevelType w:val="hybridMultilevel"/>
    <w:tmpl w:val="F64EB0E6"/>
    <w:lvl w:ilvl="0" w:tplc="ECC877EC">
      <w:numFmt w:val="bullet"/>
      <w:lvlText w:val="•"/>
      <w:lvlJc w:val="left"/>
      <w:pPr>
        <w:ind w:left="536" w:hanging="56"/>
      </w:pPr>
      <w:rPr>
        <w:rFonts w:ascii="Times New Roman" w:eastAsia="Times New Roman" w:hAnsi="Times New Roman" w:cs="Times New Roman" w:hint="default"/>
        <w:b/>
        <w:bCs/>
        <w:w w:val="65"/>
        <w:sz w:val="22"/>
        <w:szCs w:val="22"/>
        <w:lang w:val="ru-RU" w:eastAsia="en-US" w:bidi="ar-SA"/>
      </w:rPr>
    </w:lvl>
    <w:lvl w:ilvl="1" w:tplc="1FE6361E">
      <w:numFmt w:val="bullet"/>
      <w:lvlText w:val="•"/>
      <w:lvlJc w:val="left"/>
      <w:pPr>
        <w:ind w:left="1442" w:hanging="56"/>
      </w:pPr>
      <w:rPr>
        <w:rFonts w:hint="default"/>
        <w:lang w:val="ru-RU" w:eastAsia="en-US" w:bidi="ar-SA"/>
      </w:rPr>
    </w:lvl>
    <w:lvl w:ilvl="2" w:tplc="A92224AC">
      <w:numFmt w:val="bullet"/>
      <w:lvlText w:val="•"/>
      <w:lvlJc w:val="left"/>
      <w:pPr>
        <w:ind w:left="2345" w:hanging="56"/>
      </w:pPr>
      <w:rPr>
        <w:rFonts w:hint="default"/>
        <w:lang w:val="ru-RU" w:eastAsia="en-US" w:bidi="ar-SA"/>
      </w:rPr>
    </w:lvl>
    <w:lvl w:ilvl="3" w:tplc="47A277EE">
      <w:numFmt w:val="bullet"/>
      <w:lvlText w:val="•"/>
      <w:lvlJc w:val="left"/>
      <w:pPr>
        <w:ind w:left="3247" w:hanging="56"/>
      </w:pPr>
      <w:rPr>
        <w:rFonts w:hint="default"/>
        <w:lang w:val="ru-RU" w:eastAsia="en-US" w:bidi="ar-SA"/>
      </w:rPr>
    </w:lvl>
    <w:lvl w:ilvl="4" w:tplc="4F00487E">
      <w:numFmt w:val="bullet"/>
      <w:lvlText w:val="•"/>
      <w:lvlJc w:val="left"/>
      <w:pPr>
        <w:ind w:left="4150" w:hanging="56"/>
      </w:pPr>
      <w:rPr>
        <w:rFonts w:hint="default"/>
        <w:lang w:val="ru-RU" w:eastAsia="en-US" w:bidi="ar-SA"/>
      </w:rPr>
    </w:lvl>
    <w:lvl w:ilvl="5" w:tplc="7A78BE86">
      <w:numFmt w:val="bullet"/>
      <w:lvlText w:val="•"/>
      <w:lvlJc w:val="left"/>
      <w:pPr>
        <w:ind w:left="5053" w:hanging="56"/>
      </w:pPr>
      <w:rPr>
        <w:rFonts w:hint="default"/>
        <w:lang w:val="ru-RU" w:eastAsia="en-US" w:bidi="ar-SA"/>
      </w:rPr>
    </w:lvl>
    <w:lvl w:ilvl="6" w:tplc="B664AD0C">
      <w:numFmt w:val="bullet"/>
      <w:lvlText w:val="•"/>
      <w:lvlJc w:val="left"/>
      <w:pPr>
        <w:ind w:left="5955" w:hanging="56"/>
      </w:pPr>
      <w:rPr>
        <w:rFonts w:hint="default"/>
        <w:lang w:val="ru-RU" w:eastAsia="en-US" w:bidi="ar-SA"/>
      </w:rPr>
    </w:lvl>
    <w:lvl w:ilvl="7" w:tplc="26F85D5A">
      <w:numFmt w:val="bullet"/>
      <w:lvlText w:val="•"/>
      <w:lvlJc w:val="left"/>
      <w:pPr>
        <w:ind w:left="6858" w:hanging="56"/>
      </w:pPr>
      <w:rPr>
        <w:rFonts w:hint="default"/>
        <w:lang w:val="ru-RU" w:eastAsia="en-US" w:bidi="ar-SA"/>
      </w:rPr>
    </w:lvl>
    <w:lvl w:ilvl="8" w:tplc="E014FEC8">
      <w:numFmt w:val="bullet"/>
      <w:lvlText w:val="•"/>
      <w:lvlJc w:val="left"/>
      <w:pPr>
        <w:ind w:left="7761" w:hanging="56"/>
      </w:pPr>
      <w:rPr>
        <w:rFonts w:hint="default"/>
        <w:lang w:val="ru-RU" w:eastAsia="en-US" w:bidi="ar-SA"/>
      </w:rPr>
    </w:lvl>
  </w:abstractNum>
  <w:abstractNum w:abstractNumId="14">
    <w:nsid w:val="58D12329"/>
    <w:multiLevelType w:val="hybridMultilevel"/>
    <w:tmpl w:val="2AD46CE0"/>
    <w:lvl w:ilvl="0" w:tplc="488689D0">
      <w:start w:val="1"/>
      <w:numFmt w:val="decimal"/>
      <w:lvlText w:val="%1."/>
      <w:lvlJc w:val="left"/>
      <w:pPr>
        <w:ind w:left="119" w:hanging="203"/>
        <w:jc w:val="righ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567686F4">
      <w:numFmt w:val="bullet"/>
      <w:lvlText w:val="•"/>
      <w:lvlJc w:val="left"/>
      <w:pPr>
        <w:ind w:left="1108" w:hanging="203"/>
      </w:pPr>
      <w:rPr>
        <w:rFonts w:hint="default"/>
        <w:lang w:val="ru-RU" w:eastAsia="en-US" w:bidi="ar-SA"/>
      </w:rPr>
    </w:lvl>
    <w:lvl w:ilvl="2" w:tplc="DC3EF29A">
      <w:numFmt w:val="bullet"/>
      <w:lvlText w:val="•"/>
      <w:lvlJc w:val="left"/>
      <w:pPr>
        <w:ind w:left="2097" w:hanging="203"/>
      </w:pPr>
      <w:rPr>
        <w:rFonts w:hint="default"/>
        <w:lang w:val="ru-RU" w:eastAsia="en-US" w:bidi="ar-SA"/>
      </w:rPr>
    </w:lvl>
    <w:lvl w:ilvl="3" w:tplc="7FD6CFAE">
      <w:numFmt w:val="bullet"/>
      <w:lvlText w:val="•"/>
      <w:lvlJc w:val="left"/>
      <w:pPr>
        <w:ind w:left="3085" w:hanging="203"/>
      </w:pPr>
      <w:rPr>
        <w:rFonts w:hint="default"/>
        <w:lang w:val="ru-RU" w:eastAsia="en-US" w:bidi="ar-SA"/>
      </w:rPr>
    </w:lvl>
    <w:lvl w:ilvl="4" w:tplc="ECA2924A">
      <w:numFmt w:val="bullet"/>
      <w:lvlText w:val="•"/>
      <w:lvlJc w:val="left"/>
      <w:pPr>
        <w:ind w:left="4074" w:hanging="203"/>
      </w:pPr>
      <w:rPr>
        <w:rFonts w:hint="default"/>
        <w:lang w:val="ru-RU" w:eastAsia="en-US" w:bidi="ar-SA"/>
      </w:rPr>
    </w:lvl>
    <w:lvl w:ilvl="5" w:tplc="AADE9A50">
      <w:numFmt w:val="bullet"/>
      <w:lvlText w:val="•"/>
      <w:lvlJc w:val="left"/>
      <w:pPr>
        <w:ind w:left="5063" w:hanging="203"/>
      </w:pPr>
      <w:rPr>
        <w:rFonts w:hint="default"/>
        <w:lang w:val="ru-RU" w:eastAsia="en-US" w:bidi="ar-SA"/>
      </w:rPr>
    </w:lvl>
    <w:lvl w:ilvl="6" w:tplc="84C63B12">
      <w:numFmt w:val="bullet"/>
      <w:lvlText w:val="•"/>
      <w:lvlJc w:val="left"/>
      <w:pPr>
        <w:ind w:left="6051" w:hanging="203"/>
      </w:pPr>
      <w:rPr>
        <w:rFonts w:hint="default"/>
        <w:lang w:val="ru-RU" w:eastAsia="en-US" w:bidi="ar-SA"/>
      </w:rPr>
    </w:lvl>
    <w:lvl w:ilvl="7" w:tplc="ACBA06C4">
      <w:numFmt w:val="bullet"/>
      <w:lvlText w:val="•"/>
      <w:lvlJc w:val="left"/>
      <w:pPr>
        <w:ind w:left="7040" w:hanging="203"/>
      </w:pPr>
      <w:rPr>
        <w:rFonts w:hint="default"/>
        <w:lang w:val="ru-RU" w:eastAsia="en-US" w:bidi="ar-SA"/>
      </w:rPr>
    </w:lvl>
    <w:lvl w:ilvl="8" w:tplc="E30AA41C">
      <w:numFmt w:val="bullet"/>
      <w:lvlText w:val="•"/>
      <w:lvlJc w:val="left"/>
      <w:pPr>
        <w:ind w:left="8029" w:hanging="203"/>
      </w:pPr>
      <w:rPr>
        <w:rFonts w:hint="default"/>
        <w:lang w:val="ru-RU" w:eastAsia="en-US" w:bidi="ar-SA"/>
      </w:rPr>
    </w:lvl>
  </w:abstractNum>
  <w:abstractNum w:abstractNumId="15">
    <w:nsid w:val="5975268A"/>
    <w:multiLevelType w:val="hybridMultilevel"/>
    <w:tmpl w:val="46662906"/>
    <w:lvl w:ilvl="0" w:tplc="1C7AD672">
      <w:start w:val="1"/>
      <w:numFmt w:val="decimal"/>
      <w:lvlText w:val="%1"/>
      <w:lvlJc w:val="left"/>
      <w:pPr>
        <w:ind w:left="102" w:hanging="17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76E2906">
      <w:numFmt w:val="bullet"/>
      <w:lvlText w:val="•"/>
      <w:lvlJc w:val="left"/>
      <w:pPr>
        <w:ind w:left="1046" w:hanging="173"/>
      </w:pPr>
      <w:rPr>
        <w:rFonts w:hint="default"/>
        <w:lang w:val="ru-RU" w:eastAsia="en-US" w:bidi="ar-SA"/>
      </w:rPr>
    </w:lvl>
    <w:lvl w:ilvl="2" w:tplc="4CEED48C">
      <w:numFmt w:val="bullet"/>
      <w:lvlText w:val="•"/>
      <w:lvlJc w:val="left"/>
      <w:pPr>
        <w:ind w:left="1993" w:hanging="173"/>
      </w:pPr>
      <w:rPr>
        <w:rFonts w:hint="default"/>
        <w:lang w:val="ru-RU" w:eastAsia="en-US" w:bidi="ar-SA"/>
      </w:rPr>
    </w:lvl>
    <w:lvl w:ilvl="3" w:tplc="B70E3F56">
      <w:numFmt w:val="bullet"/>
      <w:lvlText w:val="•"/>
      <w:lvlJc w:val="left"/>
      <w:pPr>
        <w:ind w:left="2939" w:hanging="173"/>
      </w:pPr>
      <w:rPr>
        <w:rFonts w:hint="default"/>
        <w:lang w:val="ru-RU" w:eastAsia="en-US" w:bidi="ar-SA"/>
      </w:rPr>
    </w:lvl>
    <w:lvl w:ilvl="4" w:tplc="158CF804">
      <w:numFmt w:val="bullet"/>
      <w:lvlText w:val="•"/>
      <w:lvlJc w:val="left"/>
      <w:pPr>
        <w:ind w:left="3886" w:hanging="173"/>
      </w:pPr>
      <w:rPr>
        <w:rFonts w:hint="default"/>
        <w:lang w:val="ru-RU" w:eastAsia="en-US" w:bidi="ar-SA"/>
      </w:rPr>
    </w:lvl>
    <w:lvl w:ilvl="5" w:tplc="39B42CBC">
      <w:numFmt w:val="bullet"/>
      <w:lvlText w:val="•"/>
      <w:lvlJc w:val="left"/>
      <w:pPr>
        <w:ind w:left="4833" w:hanging="173"/>
      </w:pPr>
      <w:rPr>
        <w:rFonts w:hint="default"/>
        <w:lang w:val="ru-RU" w:eastAsia="en-US" w:bidi="ar-SA"/>
      </w:rPr>
    </w:lvl>
    <w:lvl w:ilvl="6" w:tplc="734EEFB4">
      <w:numFmt w:val="bullet"/>
      <w:lvlText w:val="•"/>
      <w:lvlJc w:val="left"/>
      <w:pPr>
        <w:ind w:left="5779" w:hanging="173"/>
      </w:pPr>
      <w:rPr>
        <w:rFonts w:hint="default"/>
        <w:lang w:val="ru-RU" w:eastAsia="en-US" w:bidi="ar-SA"/>
      </w:rPr>
    </w:lvl>
    <w:lvl w:ilvl="7" w:tplc="4DF4FB0A">
      <w:numFmt w:val="bullet"/>
      <w:lvlText w:val="•"/>
      <w:lvlJc w:val="left"/>
      <w:pPr>
        <w:ind w:left="6726" w:hanging="173"/>
      </w:pPr>
      <w:rPr>
        <w:rFonts w:hint="default"/>
        <w:lang w:val="ru-RU" w:eastAsia="en-US" w:bidi="ar-SA"/>
      </w:rPr>
    </w:lvl>
    <w:lvl w:ilvl="8" w:tplc="45CABC6E">
      <w:numFmt w:val="bullet"/>
      <w:lvlText w:val="•"/>
      <w:lvlJc w:val="left"/>
      <w:pPr>
        <w:ind w:left="7673" w:hanging="173"/>
      </w:pPr>
      <w:rPr>
        <w:rFonts w:hint="default"/>
        <w:lang w:val="ru-RU" w:eastAsia="en-US" w:bidi="ar-SA"/>
      </w:rPr>
    </w:lvl>
  </w:abstractNum>
  <w:abstractNum w:abstractNumId="16">
    <w:nsid w:val="684144B6"/>
    <w:multiLevelType w:val="hybridMultilevel"/>
    <w:tmpl w:val="7E9A5B6A"/>
    <w:lvl w:ilvl="0" w:tplc="5DD66E24">
      <w:start w:val="1"/>
      <w:numFmt w:val="decimal"/>
      <w:lvlText w:val="%1."/>
      <w:lvlJc w:val="left"/>
      <w:pPr>
        <w:ind w:left="102" w:hanging="216"/>
        <w:jc w:val="left"/>
      </w:pPr>
      <w:rPr>
        <w:rFonts w:hint="default"/>
        <w:i/>
        <w:iCs/>
        <w:w w:val="100"/>
        <w:lang w:val="ru-RU" w:eastAsia="en-US" w:bidi="ar-SA"/>
      </w:rPr>
    </w:lvl>
    <w:lvl w:ilvl="1" w:tplc="B7F6E704">
      <w:numFmt w:val="bullet"/>
      <w:lvlText w:val="•"/>
      <w:lvlJc w:val="left"/>
      <w:pPr>
        <w:ind w:left="1046" w:hanging="216"/>
      </w:pPr>
      <w:rPr>
        <w:rFonts w:hint="default"/>
        <w:lang w:val="ru-RU" w:eastAsia="en-US" w:bidi="ar-SA"/>
      </w:rPr>
    </w:lvl>
    <w:lvl w:ilvl="2" w:tplc="3988657A">
      <w:numFmt w:val="bullet"/>
      <w:lvlText w:val="•"/>
      <w:lvlJc w:val="left"/>
      <w:pPr>
        <w:ind w:left="1993" w:hanging="216"/>
      </w:pPr>
      <w:rPr>
        <w:rFonts w:hint="default"/>
        <w:lang w:val="ru-RU" w:eastAsia="en-US" w:bidi="ar-SA"/>
      </w:rPr>
    </w:lvl>
    <w:lvl w:ilvl="3" w:tplc="81E0EF6A">
      <w:numFmt w:val="bullet"/>
      <w:lvlText w:val="•"/>
      <w:lvlJc w:val="left"/>
      <w:pPr>
        <w:ind w:left="2939" w:hanging="216"/>
      </w:pPr>
      <w:rPr>
        <w:rFonts w:hint="default"/>
        <w:lang w:val="ru-RU" w:eastAsia="en-US" w:bidi="ar-SA"/>
      </w:rPr>
    </w:lvl>
    <w:lvl w:ilvl="4" w:tplc="7D2C779E">
      <w:numFmt w:val="bullet"/>
      <w:lvlText w:val="•"/>
      <w:lvlJc w:val="left"/>
      <w:pPr>
        <w:ind w:left="3886" w:hanging="216"/>
      </w:pPr>
      <w:rPr>
        <w:rFonts w:hint="default"/>
        <w:lang w:val="ru-RU" w:eastAsia="en-US" w:bidi="ar-SA"/>
      </w:rPr>
    </w:lvl>
    <w:lvl w:ilvl="5" w:tplc="819226FE">
      <w:numFmt w:val="bullet"/>
      <w:lvlText w:val="•"/>
      <w:lvlJc w:val="left"/>
      <w:pPr>
        <w:ind w:left="4833" w:hanging="216"/>
      </w:pPr>
      <w:rPr>
        <w:rFonts w:hint="default"/>
        <w:lang w:val="ru-RU" w:eastAsia="en-US" w:bidi="ar-SA"/>
      </w:rPr>
    </w:lvl>
    <w:lvl w:ilvl="6" w:tplc="4DB45432">
      <w:numFmt w:val="bullet"/>
      <w:lvlText w:val="•"/>
      <w:lvlJc w:val="left"/>
      <w:pPr>
        <w:ind w:left="5779" w:hanging="216"/>
      </w:pPr>
      <w:rPr>
        <w:rFonts w:hint="default"/>
        <w:lang w:val="ru-RU" w:eastAsia="en-US" w:bidi="ar-SA"/>
      </w:rPr>
    </w:lvl>
    <w:lvl w:ilvl="7" w:tplc="6A360AE8">
      <w:numFmt w:val="bullet"/>
      <w:lvlText w:val="•"/>
      <w:lvlJc w:val="left"/>
      <w:pPr>
        <w:ind w:left="6726" w:hanging="216"/>
      </w:pPr>
      <w:rPr>
        <w:rFonts w:hint="default"/>
        <w:lang w:val="ru-RU" w:eastAsia="en-US" w:bidi="ar-SA"/>
      </w:rPr>
    </w:lvl>
    <w:lvl w:ilvl="8" w:tplc="A574FDB4">
      <w:numFmt w:val="bullet"/>
      <w:lvlText w:val="•"/>
      <w:lvlJc w:val="left"/>
      <w:pPr>
        <w:ind w:left="7673" w:hanging="216"/>
      </w:pPr>
      <w:rPr>
        <w:rFonts w:hint="default"/>
        <w:lang w:val="ru-RU" w:eastAsia="en-US" w:bidi="ar-SA"/>
      </w:rPr>
    </w:lvl>
  </w:abstractNum>
  <w:abstractNum w:abstractNumId="17">
    <w:nsid w:val="68DD2448"/>
    <w:multiLevelType w:val="hybridMultilevel"/>
    <w:tmpl w:val="25A21A90"/>
    <w:lvl w:ilvl="0" w:tplc="87E60D8A">
      <w:start w:val="1"/>
      <w:numFmt w:val="decimal"/>
      <w:lvlText w:val="%1."/>
      <w:lvlJc w:val="left"/>
      <w:pPr>
        <w:ind w:left="485" w:hanging="2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13EB224">
      <w:numFmt w:val="bullet"/>
      <w:lvlText w:val="•"/>
      <w:lvlJc w:val="left"/>
      <w:pPr>
        <w:ind w:left="1430" w:hanging="221"/>
      </w:pPr>
      <w:rPr>
        <w:rFonts w:hint="default"/>
        <w:lang w:val="ru-RU" w:eastAsia="en-US" w:bidi="ar-SA"/>
      </w:rPr>
    </w:lvl>
    <w:lvl w:ilvl="2" w:tplc="7B12E6CE">
      <w:numFmt w:val="bullet"/>
      <w:lvlText w:val="•"/>
      <w:lvlJc w:val="left"/>
      <w:pPr>
        <w:ind w:left="2381" w:hanging="221"/>
      </w:pPr>
      <w:rPr>
        <w:rFonts w:hint="default"/>
        <w:lang w:val="ru-RU" w:eastAsia="en-US" w:bidi="ar-SA"/>
      </w:rPr>
    </w:lvl>
    <w:lvl w:ilvl="3" w:tplc="E93AE416">
      <w:numFmt w:val="bullet"/>
      <w:lvlText w:val="•"/>
      <w:lvlJc w:val="left"/>
      <w:pPr>
        <w:ind w:left="3331" w:hanging="221"/>
      </w:pPr>
      <w:rPr>
        <w:rFonts w:hint="default"/>
        <w:lang w:val="ru-RU" w:eastAsia="en-US" w:bidi="ar-SA"/>
      </w:rPr>
    </w:lvl>
    <w:lvl w:ilvl="4" w:tplc="D14277A2">
      <w:numFmt w:val="bullet"/>
      <w:lvlText w:val="•"/>
      <w:lvlJc w:val="left"/>
      <w:pPr>
        <w:ind w:left="4282" w:hanging="221"/>
      </w:pPr>
      <w:rPr>
        <w:rFonts w:hint="default"/>
        <w:lang w:val="ru-RU" w:eastAsia="en-US" w:bidi="ar-SA"/>
      </w:rPr>
    </w:lvl>
    <w:lvl w:ilvl="5" w:tplc="DF7412E6">
      <w:numFmt w:val="bullet"/>
      <w:lvlText w:val="•"/>
      <w:lvlJc w:val="left"/>
      <w:pPr>
        <w:ind w:left="5233" w:hanging="221"/>
      </w:pPr>
      <w:rPr>
        <w:rFonts w:hint="default"/>
        <w:lang w:val="ru-RU" w:eastAsia="en-US" w:bidi="ar-SA"/>
      </w:rPr>
    </w:lvl>
    <w:lvl w:ilvl="6" w:tplc="44389A1A">
      <w:numFmt w:val="bullet"/>
      <w:lvlText w:val="•"/>
      <w:lvlJc w:val="left"/>
      <w:pPr>
        <w:ind w:left="6183" w:hanging="221"/>
      </w:pPr>
      <w:rPr>
        <w:rFonts w:hint="default"/>
        <w:lang w:val="ru-RU" w:eastAsia="en-US" w:bidi="ar-SA"/>
      </w:rPr>
    </w:lvl>
    <w:lvl w:ilvl="7" w:tplc="5B10CDD8">
      <w:numFmt w:val="bullet"/>
      <w:lvlText w:val="•"/>
      <w:lvlJc w:val="left"/>
      <w:pPr>
        <w:ind w:left="7134" w:hanging="221"/>
      </w:pPr>
      <w:rPr>
        <w:rFonts w:hint="default"/>
        <w:lang w:val="ru-RU" w:eastAsia="en-US" w:bidi="ar-SA"/>
      </w:rPr>
    </w:lvl>
    <w:lvl w:ilvl="8" w:tplc="93EEBDB8">
      <w:numFmt w:val="bullet"/>
      <w:lvlText w:val="•"/>
      <w:lvlJc w:val="left"/>
      <w:pPr>
        <w:ind w:left="8085" w:hanging="221"/>
      </w:pPr>
      <w:rPr>
        <w:rFonts w:hint="default"/>
        <w:lang w:val="ru-RU" w:eastAsia="en-US" w:bidi="ar-SA"/>
      </w:rPr>
    </w:lvl>
  </w:abstractNum>
  <w:abstractNum w:abstractNumId="18">
    <w:nsid w:val="6A5A4285"/>
    <w:multiLevelType w:val="hybridMultilevel"/>
    <w:tmpl w:val="6472E7AC"/>
    <w:lvl w:ilvl="0" w:tplc="41CA3864">
      <w:start w:val="1"/>
      <w:numFmt w:val="decimal"/>
      <w:lvlText w:val="%1."/>
      <w:lvlJc w:val="left"/>
      <w:pPr>
        <w:ind w:left="110" w:hanging="2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8109182">
      <w:numFmt w:val="bullet"/>
      <w:lvlText w:val="•"/>
      <w:lvlJc w:val="left"/>
      <w:pPr>
        <w:ind w:left="1106" w:hanging="221"/>
      </w:pPr>
      <w:rPr>
        <w:rFonts w:hint="default"/>
        <w:lang w:val="ru-RU" w:eastAsia="en-US" w:bidi="ar-SA"/>
      </w:rPr>
    </w:lvl>
    <w:lvl w:ilvl="2" w:tplc="A0B49ED4">
      <w:numFmt w:val="bullet"/>
      <w:lvlText w:val="•"/>
      <w:lvlJc w:val="left"/>
      <w:pPr>
        <w:ind w:left="2093" w:hanging="221"/>
      </w:pPr>
      <w:rPr>
        <w:rFonts w:hint="default"/>
        <w:lang w:val="ru-RU" w:eastAsia="en-US" w:bidi="ar-SA"/>
      </w:rPr>
    </w:lvl>
    <w:lvl w:ilvl="3" w:tplc="A5ECC4B4">
      <w:numFmt w:val="bullet"/>
      <w:lvlText w:val="•"/>
      <w:lvlJc w:val="left"/>
      <w:pPr>
        <w:ind w:left="3079" w:hanging="221"/>
      </w:pPr>
      <w:rPr>
        <w:rFonts w:hint="default"/>
        <w:lang w:val="ru-RU" w:eastAsia="en-US" w:bidi="ar-SA"/>
      </w:rPr>
    </w:lvl>
    <w:lvl w:ilvl="4" w:tplc="C0564D60">
      <w:numFmt w:val="bullet"/>
      <w:lvlText w:val="•"/>
      <w:lvlJc w:val="left"/>
      <w:pPr>
        <w:ind w:left="4066" w:hanging="221"/>
      </w:pPr>
      <w:rPr>
        <w:rFonts w:hint="default"/>
        <w:lang w:val="ru-RU" w:eastAsia="en-US" w:bidi="ar-SA"/>
      </w:rPr>
    </w:lvl>
    <w:lvl w:ilvl="5" w:tplc="D6F63762">
      <w:numFmt w:val="bullet"/>
      <w:lvlText w:val="•"/>
      <w:lvlJc w:val="left"/>
      <w:pPr>
        <w:ind w:left="5053" w:hanging="221"/>
      </w:pPr>
      <w:rPr>
        <w:rFonts w:hint="default"/>
        <w:lang w:val="ru-RU" w:eastAsia="en-US" w:bidi="ar-SA"/>
      </w:rPr>
    </w:lvl>
    <w:lvl w:ilvl="6" w:tplc="396E8E0E">
      <w:numFmt w:val="bullet"/>
      <w:lvlText w:val="•"/>
      <w:lvlJc w:val="left"/>
      <w:pPr>
        <w:ind w:left="6039" w:hanging="221"/>
      </w:pPr>
      <w:rPr>
        <w:rFonts w:hint="default"/>
        <w:lang w:val="ru-RU" w:eastAsia="en-US" w:bidi="ar-SA"/>
      </w:rPr>
    </w:lvl>
    <w:lvl w:ilvl="7" w:tplc="13BECF80">
      <w:numFmt w:val="bullet"/>
      <w:lvlText w:val="•"/>
      <w:lvlJc w:val="left"/>
      <w:pPr>
        <w:ind w:left="7026" w:hanging="221"/>
      </w:pPr>
      <w:rPr>
        <w:rFonts w:hint="default"/>
        <w:lang w:val="ru-RU" w:eastAsia="en-US" w:bidi="ar-SA"/>
      </w:rPr>
    </w:lvl>
    <w:lvl w:ilvl="8" w:tplc="DA0823DA">
      <w:numFmt w:val="bullet"/>
      <w:lvlText w:val="•"/>
      <w:lvlJc w:val="left"/>
      <w:pPr>
        <w:ind w:left="8013" w:hanging="221"/>
      </w:pPr>
      <w:rPr>
        <w:rFonts w:hint="default"/>
        <w:lang w:val="ru-RU" w:eastAsia="en-US" w:bidi="ar-SA"/>
      </w:rPr>
    </w:lvl>
  </w:abstractNum>
  <w:abstractNum w:abstractNumId="19">
    <w:nsid w:val="6E866552"/>
    <w:multiLevelType w:val="hybridMultilevel"/>
    <w:tmpl w:val="77DCB956"/>
    <w:lvl w:ilvl="0" w:tplc="A4B43B6A">
      <w:start w:val="1"/>
      <w:numFmt w:val="decimal"/>
      <w:lvlText w:val="%1"/>
      <w:lvlJc w:val="left"/>
      <w:pPr>
        <w:ind w:left="110" w:hanging="17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54ECAC2">
      <w:numFmt w:val="bullet"/>
      <w:lvlText w:val="•"/>
      <w:lvlJc w:val="left"/>
      <w:pPr>
        <w:ind w:left="1106" w:hanging="173"/>
      </w:pPr>
      <w:rPr>
        <w:rFonts w:hint="default"/>
        <w:lang w:val="ru-RU" w:eastAsia="en-US" w:bidi="ar-SA"/>
      </w:rPr>
    </w:lvl>
    <w:lvl w:ilvl="2" w:tplc="2808FD50">
      <w:numFmt w:val="bullet"/>
      <w:lvlText w:val="•"/>
      <w:lvlJc w:val="left"/>
      <w:pPr>
        <w:ind w:left="2093" w:hanging="173"/>
      </w:pPr>
      <w:rPr>
        <w:rFonts w:hint="default"/>
        <w:lang w:val="ru-RU" w:eastAsia="en-US" w:bidi="ar-SA"/>
      </w:rPr>
    </w:lvl>
    <w:lvl w:ilvl="3" w:tplc="6CF6874A">
      <w:numFmt w:val="bullet"/>
      <w:lvlText w:val="•"/>
      <w:lvlJc w:val="left"/>
      <w:pPr>
        <w:ind w:left="3079" w:hanging="173"/>
      </w:pPr>
      <w:rPr>
        <w:rFonts w:hint="default"/>
        <w:lang w:val="ru-RU" w:eastAsia="en-US" w:bidi="ar-SA"/>
      </w:rPr>
    </w:lvl>
    <w:lvl w:ilvl="4" w:tplc="871258AE">
      <w:numFmt w:val="bullet"/>
      <w:lvlText w:val="•"/>
      <w:lvlJc w:val="left"/>
      <w:pPr>
        <w:ind w:left="4066" w:hanging="173"/>
      </w:pPr>
      <w:rPr>
        <w:rFonts w:hint="default"/>
        <w:lang w:val="ru-RU" w:eastAsia="en-US" w:bidi="ar-SA"/>
      </w:rPr>
    </w:lvl>
    <w:lvl w:ilvl="5" w:tplc="5F5220D6">
      <w:numFmt w:val="bullet"/>
      <w:lvlText w:val="•"/>
      <w:lvlJc w:val="left"/>
      <w:pPr>
        <w:ind w:left="5053" w:hanging="173"/>
      </w:pPr>
      <w:rPr>
        <w:rFonts w:hint="default"/>
        <w:lang w:val="ru-RU" w:eastAsia="en-US" w:bidi="ar-SA"/>
      </w:rPr>
    </w:lvl>
    <w:lvl w:ilvl="6" w:tplc="229E8E18">
      <w:numFmt w:val="bullet"/>
      <w:lvlText w:val="•"/>
      <w:lvlJc w:val="left"/>
      <w:pPr>
        <w:ind w:left="6039" w:hanging="173"/>
      </w:pPr>
      <w:rPr>
        <w:rFonts w:hint="default"/>
        <w:lang w:val="ru-RU" w:eastAsia="en-US" w:bidi="ar-SA"/>
      </w:rPr>
    </w:lvl>
    <w:lvl w:ilvl="7" w:tplc="C5A27302">
      <w:numFmt w:val="bullet"/>
      <w:lvlText w:val="•"/>
      <w:lvlJc w:val="left"/>
      <w:pPr>
        <w:ind w:left="7026" w:hanging="173"/>
      </w:pPr>
      <w:rPr>
        <w:rFonts w:hint="default"/>
        <w:lang w:val="ru-RU" w:eastAsia="en-US" w:bidi="ar-SA"/>
      </w:rPr>
    </w:lvl>
    <w:lvl w:ilvl="8" w:tplc="7E0AB094">
      <w:numFmt w:val="bullet"/>
      <w:lvlText w:val="•"/>
      <w:lvlJc w:val="left"/>
      <w:pPr>
        <w:ind w:left="8013" w:hanging="173"/>
      </w:pPr>
      <w:rPr>
        <w:rFonts w:hint="default"/>
        <w:lang w:val="ru-RU" w:eastAsia="en-US" w:bidi="ar-SA"/>
      </w:rPr>
    </w:lvl>
  </w:abstractNum>
  <w:abstractNum w:abstractNumId="20">
    <w:nsid w:val="6E881795"/>
    <w:multiLevelType w:val="hybridMultilevel"/>
    <w:tmpl w:val="DCCC00D6"/>
    <w:lvl w:ilvl="0" w:tplc="6B2CF0B6">
      <w:start w:val="1"/>
      <w:numFmt w:val="decimal"/>
      <w:lvlText w:val="%1."/>
      <w:lvlJc w:val="left"/>
      <w:pPr>
        <w:ind w:left="111" w:hanging="26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A16FC86">
      <w:numFmt w:val="bullet"/>
      <w:lvlText w:val="•"/>
      <w:lvlJc w:val="left"/>
      <w:pPr>
        <w:ind w:left="1112" w:hanging="264"/>
      </w:pPr>
      <w:rPr>
        <w:rFonts w:hint="default"/>
        <w:lang w:val="ru-RU" w:eastAsia="en-US" w:bidi="ar-SA"/>
      </w:rPr>
    </w:lvl>
    <w:lvl w:ilvl="2" w:tplc="6D04D194">
      <w:numFmt w:val="bullet"/>
      <w:lvlText w:val="•"/>
      <w:lvlJc w:val="left"/>
      <w:pPr>
        <w:ind w:left="2105" w:hanging="264"/>
      </w:pPr>
      <w:rPr>
        <w:rFonts w:hint="default"/>
        <w:lang w:val="ru-RU" w:eastAsia="en-US" w:bidi="ar-SA"/>
      </w:rPr>
    </w:lvl>
    <w:lvl w:ilvl="3" w:tplc="9C80524C">
      <w:numFmt w:val="bullet"/>
      <w:lvlText w:val="•"/>
      <w:lvlJc w:val="left"/>
      <w:pPr>
        <w:ind w:left="3097" w:hanging="264"/>
      </w:pPr>
      <w:rPr>
        <w:rFonts w:hint="default"/>
        <w:lang w:val="ru-RU" w:eastAsia="en-US" w:bidi="ar-SA"/>
      </w:rPr>
    </w:lvl>
    <w:lvl w:ilvl="4" w:tplc="A8B2576C">
      <w:numFmt w:val="bullet"/>
      <w:lvlText w:val="•"/>
      <w:lvlJc w:val="left"/>
      <w:pPr>
        <w:ind w:left="4090" w:hanging="264"/>
      </w:pPr>
      <w:rPr>
        <w:rFonts w:hint="default"/>
        <w:lang w:val="ru-RU" w:eastAsia="en-US" w:bidi="ar-SA"/>
      </w:rPr>
    </w:lvl>
    <w:lvl w:ilvl="5" w:tplc="27124190">
      <w:numFmt w:val="bullet"/>
      <w:lvlText w:val="•"/>
      <w:lvlJc w:val="left"/>
      <w:pPr>
        <w:ind w:left="5083" w:hanging="264"/>
      </w:pPr>
      <w:rPr>
        <w:rFonts w:hint="default"/>
        <w:lang w:val="ru-RU" w:eastAsia="en-US" w:bidi="ar-SA"/>
      </w:rPr>
    </w:lvl>
    <w:lvl w:ilvl="6" w:tplc="9EA6B3A0">
      <w:numFmt w:val="bullet"/>
      <w:lvlText w:val="•"/>
      <w:lvlJc w:val="left"/>
      <w:pPr>
        <w:ind w:left="6075" w:hanging="264"/>
      </w:pPr>
      <w:rPr>
        <w:rFonts w:hint="default"/>
        <w:lang w:val="ru-RU" w:eastAsia="en-US" w:bidi="ar-SA"/>
      </w:rPr>
    </w:lvl>
    <w:lvl w:ilvl="7" w:tplc="80C6B836">
      <w:numFmt w:val="bullet"/>
      <w:lvlText w:val="•"/>
      <w:lvlJc w:val="left"/>
      <w:pPr>
        <w:ind w:left="7068" w:hanging="264"/>
      </w:pPr>
      <w:rPr>
        <w:rFonts w:hint="default"/>
        <w:lang w:val="ru-RU" w:eastAsia="en-US" w:bidi="ar-SA"/>
      </w:rPr>
    </w:lvl>
    <w:lvl w:ilvl="8" w:tplc="87DA486C">
      <w:numFmt w:val="bullet"/>
      <w:lvlText w:val="•"/>
      <w:lvlJc w:val="left"/>
      <w:pPr>
        <w:ind w:left="8061" w:hanging="264"/>
      </w:pPr>
      <w:rPr>
        <w:rFonts w:hint="default"/>
        <w:lang w:val="ru-RU" w:eastAsia="en-US" w:bidi="ar-SA"/>
      </w:rPr>
    </w:lvl>
  </w:abstractNum>
  <w:abstractNum w:abstractNumId="21">
    <w:nsid w:val="743E47ED"/>
    <w:multiLevelType w:val="hybridMultilevel"/>
    <w:tmpl w:val="33D278AC"/>
    <w:lvl w:ilvl="0" w:tplc="C2F6E772">
      <w:start w:val="1"/>
      <w:numFmt w:val="decimal"/>
      <w:lvlText w:val="%1."/>
      <w:lvlJc w:val="left"/>
      <w:pPr>
        <w:ind w:left="111" w:hanging="22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968E41E">
      <w:numFmt w:val="bullet"/>
      <w:lvlText w:val="•"/>
      <w:lvlJc w:val="left"/>
      <w:pPr>
        <w:ind w:left="1112" w:hanging="226"/>
      </w:pPr>
      <w:rPr>
        <w:rFonts w:hint="default"/>
        <w:lang w:val="ru-RU" w:eastAsia="en-US" w:bidi="ar-SA"/>
      </w:rPr>
    </w:lvl>
    <w:lvl w:ilvl="2" w:tplc="09EA9C1E">
      <w:numFmt w:val="bullet"/>
      <w:lvlText w:val="•"/>
      <w:lvlJc w:val="left"/>
      <w:pPr>
        <w:ind w:left="2105" w:hanging="226"/>
      </w:pPr>
      <w:rPr>
        <w:rFonts w:hint="default"/>
        <w:lang w:val="ru-RU" w:eastAsia="en-US" w:bidi="ar-SA"/>
      </w:rPr>
    </w:lvl>
    <w:lvl w:ilvl="3" w:tplc="D2745506">
      <w:numFmt w:val="bullet"/>
      <w:lvlText w:val="•"/>
      <w:lvlJc w:val="left"/>
      <w:pPr>
        <w:ind w:left="3097" w:hanging="226"/>
      </w:pPr>
      <w:rPr>
        <w:rFonts w:hint="default"/>
        <w:lang w:val="ru-RU" w:eastAsia="en-US" w:bidi="ar-SA"/>
      </w:rPr>
    </w:lvl>
    <w:lvl w:ilvl="4" w:tplc="36F49DAE">
      <w:numFmt w:val="bullet"/>
      <w:lvlText w:val="•"/>
      <w:lvlJc w:val="left"/>
      <w:pPr>
        <w:ind w:left="4090" w:hanging="226"/>
      </w:pPr>
      <w:rPr>
        <w:rFonts w:hint="default"/>
        <w:lang w:val="ru-RU" w:eastAsia="en-US" w:bidi="ar-SA"/>
      </w:rPr>
    </w:lvl>
    <w:lvl w:ilvl="5" w:tplc="BE708192">
      <w:numFmt w:val="bullet"/>
      <w:lvlText w:val="•"/>
      <w:lvlJc w:val="left"/>
      <w:pPr>
        <w:ind w:left="5083" w:hanging="226"/>
      </w:pPr>
      <w:rPr>
        <w:rFonts w:hint="default"/>
        <w:lang w:val="ru-RU" w:eastAsia="en-US" w:bidi="ar-SA"/>
      </w:rPr>
    </w:lvl>
    <w:lvl w:ilvl="6" w:tplc="4CCA7904">
      <w:numFmt w:val="bullet"/>
      <w:lvlText w:val="•"/>
      <w:lvlJc w:val="left"/>
      <w:pPr>
        <w:ind w:left="6075" w:hanging="226"/>
      </w:pPr>
      <w:rPr>
        <w:rFonts w:hint="default"/>
        <w:lang w:val="ru-RU" w:eastAsia="en-US" w:bidi="ar-SA"/>
      </w:rPr>
    </w:lvl>
    <w:lvl w:ilvl="7" w:tplc="31DE874A">
      <w:numFmt w:val="bullet"/>
      <w:lvlText w:val="•"/>
      <w:lvlJc w:val="left"/>
      <w:pPr>
        <w:ind w:left="7068" w:hanging="226"/>
      </w:pPr>
      <w:rPr>
        <w:rFonts w:hint="default"/>
        <w:lang w:val="ru-RU" w:eastAsia="en-US" w:bidi="ar-SA"/>
      </w:rPr>
    </w:lvl>
    <w:lvl w:ilvl="8" w:tplc="8C4EF584">
      <w:numFmt w:val="bullet"/>
      <w:lvlText w:val="•"/>
      <w:lvlJc w:val="left"/>
      <w:pPr>
        <w:ind w:left="8061" w:hanging="226"/>
      </w:pPr>
      <w:rPr>
        <w:rFonts w:hint="default"/>
        <w:lang w:val="ru-RU" w:eastAsia="en-US" w:bidi="ar-SA"/>
      </w:rPr>
    </w:lvl>
  </w:abstractNum>
  <w:abstractNum w:abstractNumId="22">
    <w:nsid w:val="785829CB"/>
    <w:multiLevelType w:val="hybridMultilevel"/>
    <w:tmpl w:val="21A408FC"/>
    <w:lvl w:ilvl="0" w:tplc="EC342E62">
      <w:numFmt w:val="bullet"/>
      <w:lvlText w:val="■"/>
      <w:lvlJc w:val="left"/>
      <w:pPr>
        <w:ind w:left="577" w:hanging="96"/>
      </w:pPr>
      <w:rPr>
        <w:rFonts w:ascii="Times New Roman" w:eastAsia="Times New Roman" w:hAnsi="Times New Roman" w:cs="Times New Roman" w:hint="default"/>
        <w:b/>
        <w:bCs/>
        <w:spacing w:val="1"/>
        <w:w w:val="65"/>
        <w:sz w:val="22"/>
        <w:szCs w:val="22"/>
        <w:lang w:val="ru-RU" w:eastAsia="en-US" w:bidi="ar-SA"/>
      </w:rPr>
    </w:lvl>
    <w:lvl w:ilvl="1" w:tplc="E7D44096">
      <w:numFmt w:val="bullet"/>
      <w:lvlText w:val="•"/>
      <w:lvlJc w:val="left"/>
      <w:pPr>
        <w:ind w:left="1478" w:hanging="96"/>
      </w:pPr>
      <w:rPr>
        <w:rFonts w:hint="default"/>
        <w:lang w:val="ru-RU" w:eastAsia="en-US" w:bidi="ar-SA"/>
      </w:rPr>
    </w:lvl>
    <w:lvl w:ilvl="2" w:tplc="3BB88666">
      <w:numFmt w:val="bullet"/>
      <w:lvlText w:val="•"/>
      <w:lvlJc w:val="left"/>
      <w:pPr>
        <w:ind w:left="2377" w:hanging="96"/>
      </w:pPr>
      <w:rPr>
        <w:rFonts w:hint="default"/>
        <w:lang w:val="ru-RU" w:eastAsia="en-US" w:bidi="ar-SA"/>
      </w:rPr>
    </w:lvl>
    <w:lvl w:ilvl="3" w:tplc="61183BBA">
      <w:numFmt w:val="bullet"/>
      <w:lvlText w:val="•"/>
      <w:lvlJc w:val="left"/>
      <w:pPr>
        <w:ind w:left="3275" w:hanging="96"/>
      </w:pPr>
      <w:rPr>
        <w:rFonts w:hint="default"/>
        <w:lang w:val="ru-RU" w:eastAsia="en-US" w:bidi="ar-SA"/>
      </w:rPr>
    </w:lvl>
    <w:lvl w:ilvl="4" w:tplc="C7467FE4">
      <w:numFmt w:val="bullet"/>
      <w:lvlText w:val="•"/>
      <w:lvlJc w:val="left"/>
      <w:pPr>
        <w:ind w:left="4174" w:hanging="96"/>
      </w:pPr>
      <w:rPr>
        <w:rFonts w:hint="default"/>
        <w:lang w:val="ru-RU" w:eastAsia="en-US" w:bidi="ar-SA"/>
      </w:rPr>
    </w:lvl>
    <w:lvl w:ilvl="5" w:tplc="D7C0A29A">
      <w:numFmt w:val="bullet"/>
      <w:lvlText w:val="•"/>
      <w:lvlJc w:val="left"/>
      <w:pPr>
        <w:ind w:left="5073" w:hanging="96"/>
      </w:pPr>
      <w:rPr>
        <w:rFonts w:hint="default"/>
        <w:lang w:val="ru-RU" w:eastAsia="en-US" w:bidi="ar-SA"/>
      </w:rPr>
    </w:lvl>
    <w:lvl w:ilvl="6" w:tplc="984AE64E">
      <w:numFmt w:val="bullet"/>
      <w:lvlText w:val="•"/>
      <w:lvlJc w:val="left"/>
      <w:pPr>
        <w:ind w:left="5971" w:hanging="96"/>
      </w:pPr>
      <w:rPr>
        <w:rFonts w:hint="default"/>
        <w:lang w:val="ru-RU" w:eastAsia="en-US" w:bidi="ar-SA"/>
      </w:rPr>
    </w:lvl>
    <w:lvl w:ilvl="7" w:tplc="DB2CB960">
      <w:numFmt w:val="bullet"/>
      <w:lvlText w:val="•"/>
      <w:lvlJc w:val="left"/>
      <w:pPr>
        <w:ind w:left="6870" w:hanging="96"/>
      </w:pPr>
      <w:rPr>
        <w:rFonts w:hint="default"/>
        <w:lang w:val="ru-RU" w:eastAsia="en-US" w:bidi="ar-SA"/>
      </w:rPr>
    </w:lvl>
    <w:lvl w:ilvl="8" w:tplc="3D1A9F1E">
      <w:numFmt w:val="bullet"/>
      <w:lvlText w:val="•"/>
      <w:lvlJc w:val="left"/>
      <w:pPr>
        <w:ind w:left="7769" w:hanging="96"/>
      </w:pPr>
      <w:rPr>
        <w:rFonts w:hint="default"/>
        <w:lang w:val="ru-RU" w:eastAsia="en-US" w:bidi="ar-SA"/>
      </w:rPr>
    </w:lvl>
  </w:abstractNum>
  <w:abstractNum w:abstractNumId="23">
    <w:nsid w:val="7D6301EB"/>
    <w:multiLevelType w:val="hybridMultilevel"/>
    <w:tmpl w:val="83F6EC88"/>
    <w:lvl w:ilvl="0" w:tplc="E7065372">
      <w:start w:val="1"/>
      <w:numFmt w:val="decimal"/>
      <w:lvlText w:val="%1."/>
      <w:lvlJc w:val="left"/>
      <w:pPr>
        <w:ind w:left="117" w:hanging="21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1989582">
      <w:numFmt w:val="bullet"/>
      <w:lvlText w:val="•"/>
      <w:lvlJc w:val="left"/>
      <w:pPr>
        <w:ind w:left="1108" w:hanging="216"/>
      </w:pPr>
      <w:rPr>
        <w:rFonts w:hint="default"/>
        <w:lang w:val="ru-RU" w:eastAsia="en-US" w:bidi="ar-SA"/>
      </w:rPr>
    </w:lvl>
    <w:lvl w:ilvl="2" w:tplc="375E6B5C">
      <w:numFmt w:val="bullet"/>
      <w:lvlText w:val="•"/>
      <w:lvlJc w:val="left"/>
      <w:pPr>
        <w:ind w:left="2097" w:hanging="216"/>
      </w:pPr>
      <w:rPr>
        <w:rFonts w:hint="default"/>
        <w:lang w:val="ru-RU" w:eastAsia="en-US" w:bidi="ar-SA"/>
      </w:rPr>
    </w:lvl>
    <w:lvl w:ilvl="3" w:tplc="3EA8FE38">
      <w:numFmt w:val="bullet"/>
      <w:lvlText w:val="•"/>
      <w:lvlJc w:val="left"/>
      <w:pPr>
        <w:ind w:left="3085" w:hanging="216"/>
      </w:pPr>
      <w:rPr>
        <w:rFonts w:hint="default"/>
        <w:lang w:val="ru-RU" w:eastAsia="en-US" w:bidi="ar-SA"/>
      </w:rPr>
    </w:lvl>
    <w:lvl w:ilvl="4" w:tplc="419207E2">
      <w:numFmt w:val="bullet"/>
      <w:lvlText w:val="•"/>
      <w:lvlJc w:val="left"/>
      <w:pPr>
        <w:ind w:left="4074" w:hanging="216"/>
      </w:pPr>
      <w:rPr>
        <w:rFonts w:hint="default"/>
        <w:lang w:val="ru-RU" w:eastAsia="en-US" w:bidi="ar-SA"/>
      </w:rPr>
    </w:lvl>
    <w:lvl w:ilvl="5" w:tplc="BE4E7056">
      <w:numFmt w:val="bullet"/>
      <w:lvlText w:val="•"/>
      <w:lvlJc w:val="left"/>
      <w:pPr>
        <w:ind w:left="5063" w:hanging="216"/>
      </w:pPr>
      <w:rPr>
        <w:rFonts w:hint="default"/>
        <w:lang w:val="ru-RU" w:eastAsia="en-US" w:bidi="ar-SA"/>
      </w:rPr>
    </w:lvl>
    <w:lvl w:ilvl="6" w:tplc="09462DE8">
      <w:numFmt w:val="bullet"/>
      <w:lvlText w:val="•"/>
      <w:lvlJc w:val="left"/>
      <w:pPr>
        <w:ind w:left="6051" w:hanging="216"/>
      </w:pPr>
      <w:rPr>
        <w:rFonts w:hint="default"/>
        <w:lang w:val="ru-RU" w:eastAsia="en-US" w:bidi="ar-SA"/>
      </w:rPr>
    </w:lvl>
    <w:lvl w:ilvl="7" w:tplc="8A6CB742">
      <w:numFmt w:val="bullet"/>
      <w:lvlText w:val="•"/>
      <w:lvlJc w:val="left"/>
      <w:pPr>
        <w:ind w:left="7040" w:hanging="216"/>
      </w:pPr>
      <w:rPr>
        <w:rFonts w:hint="default"/>
        <w:lang w:val="ru-RU" w:eastAsia="en-US" w:bidi="ar-SA"/>
      </w:rPr>
    </w:lvl>
    <w:lvl w:ilvl="8" w:tplc="D05CDE12">
      <w:numFmt w:val="bullet"/>
      <w:lvlText w:val="•"/>
      <w:lvlJc w:val="left"/>
      <w:pPr>
        <w:ind w:left="8029" w:hanging="216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4"/>
  </w:num>
  <w:num w:numId="3">
    <w:abstractNumId w:val="20"/>
  </w:num>
  <w:num w:numId="4">
    <w:abstractNumId w:val="21"/>
  </w:num>
  <w:num w:numId="5">
    <w:abstractNumId w:val="10"/>
  </w:num>
  <w:num w:numId="6">
    <w:abstractNumId w:val="6"/>
  </w:num>
  <w:num w:numId="7">
    <w:abstractNumId w:val="23"/>
  </w:num>
  <w:num w:numId="8">
    <w:abstractNumId w:val="0"/>
  </w:num>
  <w:num w:numId="9">
    <w:abstractNumId w:val="9"/>
  </w:num>
  <w:num w:numId="10">
    <w:abstractNumId w:val="11"/>
  </w:num>
  <w:num w:numId="11">
    <w:abstractNumId w:val="17"/>
  </w:num>
  <w:num w:numId="12">
    <w:abstractNumId w:val="18"/>
  </w:num>
  <w:num w:numId="13">
    <w:abstractNumId w:val="19"/>
  </w:num>
  <w:num w:numId="14">
    <w:abstractNumId w:val="14"/>
  </w:num>
  <w:num w:numId="15">
    <w:abstractNumId w:val="5"/>
  </w:num>
  <w:num w:numId="16">
    <w:abstractNumId w:val="7"/>
  </w:num>
  <w:num w:numId="17">
    <w:abstractNumId w:val="3"/>
  </w:num>
  <w:num w:numId="18">
    <w:abstractNumId w:val="1"/>
  </w:num>
  <w:num w:numId="19">
    <w:abstractNumId w:val="2"/>
  </w:num>
  <w:num w:numId="20">
    <w:abstractNumId w:val="12"/>
  </w:num>
  <w:num w:numId="21">
    <w:abstractNumId w:val="16"/>
  </w:num>
  <w:num w:numId="22">
    <w:abstractNumId w:val="13"/>
  </w:num>
  <w:num w:numId="23">
    <w:abstractNumId w:val="22"/>
  </w:num>
  <w:num w:numId="24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>
    <w:useFELayout/>
  </w:compat>
  <w:rsids>
    <w:rsidRoot w:val="003E1B08"/>
    <w:rsid w:val="003E1B08"/>
    <w:rsid w:val="003F3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E1B08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E1B0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3E1B08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Heading1">
    <w:name w:val="Heading 1"/>
    <w:basedOn w:val="a"/>
    <w:uiPriority w:val="1"/>
    <w:qFormat/>
    <w:rsid w:val="003E1B08"/>
    <w:pPr>
      <w:widowControl w:val="0"/>
      <w:autoSpaceDE w:val="0"/>
      <w:autoSpaceDN w:val="0"/>
      <w:spacing w:before="74" w:after="0" w:line="240" w:lineRule="auto"/>
      <w:ind w:left="36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customStyle="1" w:styleId="Heading2">
    <w:name w:val="Heading 2"/>
    <w:basedOn w:val="a"/>
    <w:uiPriority w:val="1"/>
    <w:qFormat/>
    <w:rsid w:val="003E1B08"/>
    <w:pPr>
      <w:widowControl w:val="0"/>
      <w:autoSpaceDE w:val="0"/>
      <w:autoSpaceDN w:val="0"/>
      <w:spacing w:after="0" w:line="240" w:lineRule="auto"/>
      <w:ind w:left="3321"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customStyle="1" w:styleId="Heading3">
    <w:name w:val="Heading 3"/>
    <w:basedOn w:val="a"/>
    <w:uiPriority w:val="1"/>
    <w:qFormat/>
    <w:rsid w:val="003E1B08"/>
    <w:pPr>
      <w:widowControl w:val="0"/>
      <w:autoSpaceDE w:val="0"/>
      <w:autoSpaceDN w:val="0"/>
      <w:spacing w:before="5" w:after="0" w:line="274" w:lineRule="exact"/>
      <w:ind w:left="485"/>
      <w:outlineLvl w:val="3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en-US"/>
    </w:rPr>
  </w:style>
  <w:style w:type="paragraph" w:styleId="a5">
    <w:name w:val="List Paragraph"/>
    <w:basedOn w:val="a"/>
    <w:uiPriority w:val="1"/>
    <w:qFormat/>
    <w:rsid w:val="003E1B08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3E1B0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4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12" Type="http://schemas.openxmlformats.org/officeDocument/2006/relationships/footer" Target="footer8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11" Type="http://schemas.openxmlformats.org/officeDocument/2006/relationships/footer" Target="footer7.xml"/><Relationship Id="rId5" Type="http://schemas.openxmlformats.org/officeDocument/2006/relationships/footer" Target="footer1.xml"/><Relationship Id="rId10" Type="http://schemas.openxmlformats.org/officeDocument/2006/relationships/footer" Target="footer6.xml"/><Relationship Id="rId4" Type="http://schemas.openxmlformats.org/officeDocument/2006/relationships/webSettings" Target="webSettings.xml"/><Relationship Id="rId9" Type="http://schemas.openxmlformats.org/officeDocument/2006/relationships/footer" Target="footer5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2981</Words>
  <Characters>16992</Characters>
  <Application>Microsoft Office Word</Application>
  <DocSecurity>0</DocSecurity>
  <Lines>141</Lines>
  <Paragraphs>39</Paragraphs>
  <ScaleCrop>false</ScaleCrop>
  <Company/>
  <LinksUpToDate>false</LinksUpToDate>
  <CharactersWithSpaces>19934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2026-02-10T12:56:00Z</dcterms:created>
  <dcterms:modified xsi:type="dcterms:W3CDTF">2026-02-10T12:56:00Z</dcterms:modified>
</cp:coreProperties>
</file>